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Splunk Master: Part 10 - Giới hạn quyền Tìm kiếm Dữ liệu (Index Search Options)</w:t>
      </w:r>
    </w:p>
    <w:p>
      <w:r>
        <w:t>Chỗ này là cấu hình để cấm cửa: 'Mày thuộc Role này thì chỉ được search cái dữ liệu (Index) này thôi'. Vừa tăng tốc độ vừa bảo mật, cấm tiệt trò ngó trộm data.</w:t>
      </w:r>
    </w:p>
    <w:p>
      <w:r>
        <w:br w:type="page"/>
      </w:r>
    </w:p>
    <w:p>
      <w:pPr>
        <w:pStyle w:val="Heading2"/>
      </w:pPr>
      <w:r>
        <w:t>Bước 1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10_step1_final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pStyle w:val="Heading2"/>
      </w:pPr>
      <w:r>
        <w:t>Bước 2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10_step2_final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pStyle w:val="Heading2"/>
      </w:pPr>
      <w:r>
        <w:t>Bước 3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10_step3_final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pStyle w:val="Heading2"/>
      </w:pPr>
      <w:r>
        <w:t>Bước 4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10_step4_final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pStyle w:val="Heading2"/>
      </w:pPr>
      <w:r>
        <w:t>Bước 5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10_step5_final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pStyle w:val="Heading2"/>
      </w:pPr>
      <w:r>
        <w:t>Bước 6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10_step6_final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pStyle w:val="Heading2"/>
      </w:pPr>
      <w:r>
        <w:t>Bước 7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7" name="Picture 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10_step7_final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pStyle w:val="Heading2"/>
      </w:pPr>
      <w:r>
        <w:t>Bước 8</w:t>
      </w:r>
    </w:p>
    <w:p>
      <w:r>
        <w:drawing>
          <wp:inline xmlns:a="http://schemas.openxmlformats.org/drawingml/2006/main" xmlns:pic="http://schemas.openxmlformats.org/drawingml/2006/picture">
            <wp:extent cx="8686800" cy="4614862"/>
            <wp:docPr id="8" name="Picture 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rt10_step8_final.jp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46148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sectPr w:rsidR="00FC693F" w:rsidRPr="0006063C" w:rsidSect="00034616">
      <w:headerReference w:type="default" r:id="rId9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t>Người tổng hợp: hainguyenit.edubit.vn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image" Target="media/image1.jpg"/><Relationship Id="rId11" Type="http://schemas.openxmlformats.org/officeDocument/2006/relationships/image" Target="media/image2.jpg"/><Relationship Id="rId12" Type="http://schemas.openxmlformats.org/officeDocument/2006/relationships/image" Target="media/image3.jpg"/><Relationship Id="rId13" Type="http://schemas.openxmlformats.org/officeDocument/2006/relationships/image" Target="media/image4.jpg"/><Relationship Id="rId14" Type="http://schemas.openxmlformats.org/officeDocument/2006/relationships/image" Target="media/image5.jpg"/><Relationship Id="rId15" Type="http://schemas.openxmlformats.org/officeDocument/2006/relationships/image" Target="media/image6.jpg"/><Relationship Id="rId16" Type="http://schemas.openxmlformats.org/officeDocument/2006/relationships/image" Target="media/image7.jpg"/><Relationship Id="rId17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