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Splunk Master: Part 1 - Giới thiệu tổng quan</w:t>
      </w:r>
    </w:p>
    <w:p>
      <w:pPr>
        <w:pStyle w:val="Heading2"/>
      </w:pPr>
      <w:r>
        <w:t>1. Splunk là gì?</w:t>
      </w:r>
    </w:p>
    <w:p>
      <w:r>
        <w:t>Splunk là một nền tảng phần mềm mạnh mẽ chuyên dùng để thu thập, tìm kiếm, giám sát và phân tích các dữ liệu máy (machine data) được sinh ra từ các hệ thống mạng, máy chủ, thiết bị bảo mật và ứng dụng.</w:t>
      </w:r>
    </w:p>
    <w:p>
      <w:r>
        <w:t>Trong an toàn thông tin, Splunk thường được đóng vai trò là một hệ thống SIEM (Security Information and Event Management) cốt lõi, giúp quản trị viên có cái nhìn toàn cảnh về mọi sự kiện diễn ra trong hệ thống mạng.</w:t>
      </w:r>
    </w:p>
    <w:p>
      <w:pPr>
        <w:pStyle w:val="Heading2"/>
      </w:pPr>
      <w:r>
        <w:t>2. Vị trí của Splunk trong mạng</w:t>
      </w:r>
    </w:p>
    <w:p>
      <w:r>
        <w:t>Splunk Server thường được đặt ở vùng mạng Management (vùng quản trị) hoặc một phân vùng Server Farm nội bộ được bảo mật nghiêm ngặt. Hệ thống sẽ mở một số Port cụ thể (như 9997 cho Splunk Forwarder, 514 cho Syslog) để 'hút' log từ mọi nơi (DMZ, Internal, Access...) đổ về.</w:t>
      </w:r>
    </w:p>
    <w:p>
      <w:r>
        <w:br w:type="page"/>
      </w:r>
    </w:p>
    <w:sectPr w:rsidR="00FC693F" w:rsidRPr="0006063C" w:rsidSect="00034616">
      <w:headerReference w:type="default" r:id="rId9"/>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t>Người tổng hợp: hainguyenit.edubit.vn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