
<file path=[Content_Types].xml><?xml version="1.0" encoding="utf-8"?>
<Types xmlns="http://schemas.openxmlformats.org/package/2006/content-types">
  <Default Extension="jpeg" ContentType="image/jpeg"/>
  <Default Extension="jpg" ContentType="image/jpeg"/>
  <Default Extension="rels" ContentType="application/vnd.openxmlformats-package.relationships+xml"/>
  <Default Extension="xml" ContentType="application/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word/document.xml" ContentType="application/vnd.openxmlformats-officedocument.wordprocessingml.document.main+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stylesWithEffects.xml" ContentType="application/vnd.ms-word.stylesWithEffects+xml"/>
  <Override PartName="/word/theme/theme1.xml" ContentType="application/vnd.openxmlformats-officedocument.theme+xml"/>
  <Override PartName="/word/webSettings.xml" ContentType="application/vnd.openxmlformats-officedocument.wordprocessingml.webSetting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4" Type="http://schemas.openxmlformats.org/officeDocument/2006/relationships/extended-properties" Target="docProps/app.xml"/><Relationship Id="rId1" Type="http://schemas.openxmlformats.org/officeDocument/2006/relationships/officeDocument" Target="word/document.xml"/><Relationship Id="rId2" Type="http://schemas.openxmlformats.org/package/2006/relationships/metadata/thumbnail" Target="docProps/thumbnail.jpeg"/></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pPr>
        <w:pStyle w:val="Title"/>
        <w:jc w:val="center"/>
      </w:pPr>
      <w:r>
        <w:t>Cisco Meraki Guide - Part 4 (nguồn youtube clip nhé)</w:t>
      </w:r>
    </w:p>
    <w:p>
      <w:pPr>
        <w:pStyle w:val="Heading1"/>
      </w:pPr>
      <w:r>
        <w:t>🌟 Tổng Quan (Overview)</w:t>
      </w:r>
    </w:p>
    <w:p>
      <w:r>
        <w:t>Tài liệu này hướng dẫn các bước thiết lập cơ bản trên hệ thống Cisco Meraki Cloud Dashboard (Phần 4). Trong phần này, chúng ta sẽ thực hiện các cấu hình sau:</w:t>
      </w:r>
    </w:p>
    <w:p>
      <w:pPr>
        <w:pStyle w:val="ListNumber"/>
      </w:pPr>
      <w:r>
        <w:t>Tạo và cấu hình các VLAN (Mạng Bảo mật, Mạng Khách Không bảo mật).</w:t>
      </w:r>
    </w:p>
    <w:p>
      <w:pPr>
        <w:pStyle w:val="ListNumber"/>
      </w:pPr>
      <w:r>
        <w:t>Chỉ định địa chỉ IP gateway và subnet cho mỗi VLAN.</w:t>
      </w:r>
    </w:p>
    <w:p>
      <w:pPr>
        <w:pStyle w:val="ListNumber"/>
      </w:pPr>
      <w:r>
        <w:t>Cấu hình cài đặt cổng (chế độ Access/Trunk) và gán VLAN cho cổng trên thiết bị MX.</w:t>
      </w:r>
    </w:p>
    <w:p>
      <w:pPr>
        <w:pStyle w:val="ListNumber"/>
      </w:pPr>
      <w:r>
        <w:t>Thiết lập máy chủ DHCP cho các VLAN đã tạo.</w:t>
      </w:r>
    </w:p>
    <w:p>
      <w:pPr>
        <w:spacing w:after="280"/>
      </w:pPr>
    </w:p>
    <w:p>
      <w:r>
        <w:br w:type="page"/>
      </w:r>
    </w:p>
    <w:p>
      <w:pPr>
        <w:pStyle w:val="Heading2"/>
      </w:pPr>
      <w:r>
        <w:t>Bước 1</w:t>
      </w:r>
    </w:p>
    <w:p>
      <w:r>
        <w:drawing>
          <wp:inline xmlns:a="http://schemas.openxmlformats.org/drawingml/2006/main" xmlns:pic="http://schemas.openxmlformats.org/drawingml/2006/picture">
            <wp:extent cx="8686800" cy="4886325"/>
            <wp:docPr id="1" name="Picture 1"/>
            <wp:cNvGraphicFramePr>
              <a:graphicFrameLocks noChangeAspect="1"/>
            </wp:cNvGraphicFramePr>
            <a:graphic>
              <a:graphicData uri="http://schemas.openxmlformats.org/drawingml/2006/picture">
                <pic:pic>
                  <pic:nvPicPr>
                    <pic:cNvPr id="0" name="step_1.jpg"/>
                    <pic:cNvPicPr/>
                  </pic:nvPicPr>
                  <pic:blipFill>
                    <a:blip r:embed="rId9"/>
                    <a:stretch>
                      <a:fillRect/>
                    </a:stretch>
                  </pic:blipFill>
                  <pic:spPr>
                    <a:xfrm>
                      <a:off x="0" y="0"/>
                      <a:ext cx="8686800" cy="4886325"/>
                    </a:xfrm>
                    <a:prstGeom prst="rect"/>
                  </pic:spPr>
                </pic:pic>
              </a:graphicData>
            </a:graphic>
          </wp:inline>
        </w:drawing>
      </w:r>
    </w:p>
    <w:p>
      <w:pPr>
        <w:pStyle w:val="Heading2"/>
      </w:pPr>
      <w:r>
        <w:t>Bước 2</w:t>
      </w:r>
    </w:p>
    <w:p>
      <w:r>
        <w:drawing>
          <wp:inline xmlns:a="http://schemas.openxmlformats.org/drawingml/2006/main" xmlns:pic="http://schemas.openxmlformats.org/drawingml/2006/picture">
            <wp:extent cx="8686800" cy="4886325"/>
            <wp:docPr id="2" name="Picture 2"/>
            <wp:cNvGraphicFramePr>
              <a:graphicFrameLocks noChangeAspect="1"/>
            </wp:cNvGraphicFramePr>
            <a:graphic>
              <a:graphicData uri="http://schemas.openxmlformats.org/drawingml/2006/picture">
                <pic:pic>
                  <pic:nvPicPr>
                    <pic:cNvPr id="0" name="step_2.jpg"/>
                    <pic:cNvPicPr/>
                  </pic:nvPicPr>
                  <pic:blipFill>
                    <a:blip r:embed="rId10"/>
                    <a:stretch>
                      <a:fillRect/>
                    </a:stretch>
                  </pic:blipFill>
                  <pic:spPr>
                    <a:xfrm>
                      <a:off x="0" y="0"/>
                      <a:ext cx="8686800" cy="4886325"/>
                    </a:xfrm>
                    <a:prstGeom prst="rect"/>
                  </pic:spPr>
                </pic:pic>
              </a:graphicData>
            </a:graphic>
          </wp:inline>
        </w:drawing>
      </w:r>
    </w:p>
    <w:p>
      <w:pPr>
        <w:pStyle w:val="Heading2"/>
      </w:pPr>
      <w:r>
        <w:t>Bước 3</w:t>
      </w:r>
    </w:p>
    <w:p>
      <w:r>
        <w:drawing>
          <wp:inline xmlns:a="http://schemas.openxmlformats.org/drawingml/2006/main" xmlns:pic="http://schemas.openxmlformats.org/drawingml/2006/picture">
            <wp:extent cx="8686800" cy="4886325"/>
            <wp:docPr id="3" name="Picture 3"/>
            <wp:cNvGraphicFramePr>
              <a:graphicFrameLocks noChangeAspect="1"/>
            </wp:cNvGraphicFramePr>
            <a:graphic>
              <a:graphicData uri="http://schemas.openxmlformats.org/drawingml/2006/picture">
                <pic:pic>
                  <pic:nvPicPr>
                    <pic:cNvPr id="0" name="step_3.jpg"/>
                    <pic:cNvPicPr/>
                  </pic:nvPicPr>
                  <pic:blipFill>
                    <a:blip r:embed="rId11"/>
                    <a:stretch>
                      <a:fillRect/>
                    </a:stretch>
                  </pic:blipFill>
                  <pic:spPr>
                    <a:xfrm>
                      <a:off x="0" y="0"/>
                      <a:ext cx="8686800" cy="4886325"/>
                    </a:xfrm>
                    <a:prstGeom prst="rect"/>
                  </pic:spPr>
                </pic:pic>
              </a:graphicData>
            </a:graphic>
          </wp:inline>
        </w:drawing>
      </w:r>
    </w:p>
    <w:p>
      <w:pPr>
        <w:pStyle w:val="Heading2"/>
      </w:pPr>
      <w:r>
        <w:t>Bước 4</w:t>
      </w:r>
    </w:p>
    <w:p>
      <w:r>
        <w:drawing>
          <wp:inline xmlns:a="http://schemas.openxmlformats.org/drawingml/2006/main" xmlns:pic="http://schemas.openxmlformats.org/drawingml/2006/picture">
            <wp:extent cx="8686800" cy="4886325"/>
            <wp:docPr id="4" name="Picture 4"/>
            <wp:cNvGraphicFramePr>
              <a:graphicFrameLocks noChangeAspect="1"/>
            </wp:cNvGraphicFramePr>
            <a:graphic>
              <a:graphicData uri="http://schemas.openxmlformats.org/drawingml/2006/picture">
                <pic:pic>
                  <pic:nvPicPr>
                    <pic:cNvPr id="0" name="step_4.jpg"/>
                    <pic:cNvPicPr/>
                  </pic:nvPicPr>
                  <pic:blipFill>
                    <a:blip r:embed="rId12"/>
                    <a:stretch>
                      <a:fillRect/>
                    </a:stretch>
                  </pic:blipFill>
                  <pic:spPr>
                    <a:xfrm>
                      <a:off x="0" y="0"/>
                      <a:ext cx="8686800" cy="4886325"/>
                    </a:xfrm>
                    <a:prstGeom prst="rect"/>
                  </pic:spPr>
                </pic:pic>
              </a:graphicData>
            </a:graphic>
          </wp:inline>
        </w:drawing>
      </w:r>
    </w:p>
    <w:p>
      <w:pPr>
        <w:pStyle w:val="Heading2"/>
      </w:pPr>
      <w:r>
        <w:t>Bước 5</w:t>
      </w:r>
    </w:p>
    <w:p>
      <w:r>
        <w:drawing>
          <wp:inline xmlns:a="http://schemas.openxmlformats.org/drawingml/2006/main" xmlns:pic="http://schemas.openxmlformats.org/drawingml/2006/picture">
            <wp:extent cx="8686800" cy="4886325"/>
            <wp:docPr id="5" name="Picture 5"/>
            <wp:cNvGraphicFramePr>
              <a:graphicFrameLocks noChangeAspect="1"/>
            </wp:cNvGraphicFramePr>
            <a:graphic>
              <a:graphicData uri="http://schemas.openxmlformats.org/drawingml/2006/picture">
                <pic:pic>
                  <pic:nvPicPr>
                    <pic:cNvPr id="0" name="step_5.jpg"/>
                    <pic:cNvPicPr/>
                  </pic:nvPicPr>
                  <pic:blipFill>
                    <a:blip r:embed="rId13"/>
                    <a:stretch>
                      <a:fillRect/>
                    </a:stretch>
                  </pic:blipFill>
                  <pic:spPr>
                    <a:xfrm>
                      <a:off x="0" y="0"/>
                      <a:ext cx="8686800" cy="4886325"/>
                    </a:xfrm>
                    <a:prstGeom prst="rect"/>
                  </pic:spPr>
                </pic:pic>
              </a:graphicData>
            </a:graphic>
          </wp:inline>
        </w:drawing>
      </w:r>
    </w:p>
    <w:p>
      <w:pPr>
        <w:pStyle w:val="Heading2"/>
      </w:pPr>
      <w:r>
        <w:t>Bước 6</w:t>
      </w:r>
    </w:p>
    <w:p>
      <w:r>
        <w:drawing>
          <wp:inline xmlns:a="http://schemas.openxmlformats.org/drawingml/2006/main" xmlns:pic="http://schemas.openxmlformats.org/drawingml/2006/picture">
            <wp:extent cx="8686800" cy="4886325"/>
            <wp:docPr id="6" name="Picture 6"/>
            <wp:cNvGraphicFramePr>
              <a:graphicFrameLocks noChangeAspect="1"/>
            </wp:cNvGraphicFramePr>
            <a:graphic>
              <a:graphicData uri="http://schemas.openxmlformats.org/drawingml/2006/picture">
                <pic:pic>
                  <pic:nvPicPr>
                    <pic:cNvPr id="0" name="step_6.jpg"/>
                    <pic:cNvPicPr/>
                  </pic:nvPicPr>
                  <pic:blipFill>
                    <a:blip r:embed="rId14"/>
                    <a:stretch>
                      <a:fillRect/>
                    </a:stretch>
                  </pic:blipFill>
                  <pic:spPr>
                    <a:xfrm>
                      <a:off x="0" y="0"/>
                      <a:ext cx="8686800" cy="4886325"/>
                    </a:xfrm>
                    <a:prstGeom prst="rect"/>
                  </pic:spPr>
                </pic:pic>
              </a:graphicData>
            </a:graphic>
          </wp:inline>
        </w:drawing>
      </w:r>
    </w:p>
    <w:p>
      <w:pPr>
        <w:pStyle w:val="Heading2"/>
      </w:pPr>
      <w:r>
        <w:t>Bước 7</w:t>
      </w:r>
    </w:p>
    <w:p>
      <w:r>
        <w:drawing>
          <wp:inline xmlns:a="http://schemas.openxmlformats.org/drawingml/2006/main" xmlns:pic="http://schemas.openxmlformats.org/drawingml/2006/picture">
            <wp:extent cx="8686800" cy="4886325"/>
            <wp:docPr id="7" name="Picture 7"/>
            <wp:cNvGraphicFramePr>
              <a:graphicFrameLocks noChangeAspect="1"/>
            </wp:cNvGraphicFramePr>
            <a:graphic>
              <a:graphicData uri="http://schemas.openxmlformats.org/drawingml/2006/picture">
                <pic:pic>
                  <pic:nvPicPr>
                    <pic:cNvPr id="0" name="step_7.jpg"/>
                    <pic:cNvPicPr/>
                  </pic:nvPicPr>
                  <pic:blipFill>
                    <a:blip r:embed="rId15"/>
                    <a:stretch>
                      <a:fillRect/>
                    </a:stretch>
                  </pic:blipFill>
                  <pic:spPr>
                    <a:xfrm>
                      <a:off x="0" y="0"/>
                      <a:ext cx="8686800" cy="4886325"/>
                    </a:xfrm>
                    <a:prstGeom prst="rect"/>
                  </pic:spPr>
                </pic:pic>
              </a:graphicData>
            </a:graphic>
          </wp:inline>
        </w:drawing>
      </w:r>
    </w:p>
    <w:p>
      <w:pPr>
        <w:pStyle w:val="Heading2"/>
      </w:pPr>
      <w:r>
        <w:t>Bước 8</w:t>
      </w:r>
    </w:p>
    <w:p>
      <w:r>
        <w:drawing>
          <wp:inline xmlns:a="http://schemas.openxmlformats.org/drawingml/2006/main" xmlns:pic="http://schemas.openxmlformats.org/drawingml/2006/picture">
            <wp:extent cx="8686800" cy="4886325"/>
            <wp:docPr id="8" name="Picture 8"/>
            <wp:cNvGraphicFramePr>
              <a:graphicFrameLocks noChangeAspect="1"/>
            </wp:cNvGraphicFramePr>
            <a:graphic>
              <a:graphicData uri="http://schemas.openxmlformats.org/drawingml/2006/picture">
                <pic:pic>
                  <pic:nvPicPr>
                    <pic:cNvPr id="0" name="step_8.jpg"/>
                    <pic:cNvPicPr/>
                  </pic:nvPicPr>
                  <pic:blipFill>
                    <a:blip r:embed="rId16"/>
                    <a:stretch>
                      <a:fillRect/>
                    </a:stretch>
                  </pic:blipFill>
                  <pic:spPr>
                    <a:xfrm>
                      <a:off x="0" y="0"/>
                      <a:ext cx="8686800" cy="4886325"/>
                    </a:xfrm>
                    <a:prstGeom prst="rect"/>
                  </pic:spPr>
                </pic:pic>
              </a:graphicData>
            </a:graphic>
          </wp:inline>
        </w:drawing>
      </w:r>
    </w:p>
    <w:p>
      <w:pPr>
        <w:pStyle w:val="Heading2"/>
      </w:pPr>
      <w:r>
        <w:t>Bước 9</w:t>
      </w:r>
    </w:p>
    <w:p>
      <w:r>
        <w:drawing>
          <wp:inline xmlns:a="http://schemas.openxmlformats.org/drawingml/2006/main" xmlns:pic="http://schemas.openxmlformats.org/drawingml/2006/picture">
            <wp:extent cx="8686800" cy="4886325"/>
            <wp:docPr id="9" name="Picture 9"/>
            <wp:cNvGraphicFramePr>
              <a:graphicFrameLocks noChangeAspect="1"/>
            </wp:cNvGraphicFramePr>
            <a:graphic>
              <a:graphicData uri="http://schemas.openxmlformats.org/drawingml/2006/picture">
                <pic:pic>
                  <pic:nvPicPr>
                    <pic:cNvPr id="0" name="step_9.jpg"/>
                    <pic:cNvPicPr/>
                  </pic:nvPicPr>
                  <pic:blipFill>
                    <a:blip r:embed="rId17"/>
                    <a:stretch>
                      <a:fillRect/>
                    </a:stretch>
                  </pic:blipFill>
                  <pic:spPr>
                    <a:xfrm>
                      <a:off x="0" y="0"/>
                      <a:ext cx="8686800" cy="4886325"/>
                    </a:xfrm>
                    <a:prstGeom prst="rect"/>
                  </pic:spPr>
                </pic:pic>
              </a:graphicData>
            </a:graphic>
          </wp:inline>
        </w:drawing>
      </w:r>
    </w:p>
    <w:p>
      <w:pPr>
        <w:pStyle w:val="Heading2"/>
      </w:pPr>
      <w:r>
        <w:t>Bước 10</w:t>
      </w:r>
    </w:p>
    <w:p>
      <w:r>
        <w:drawing>
          <wp:inline xmlns:a="http://schemas.openxmlformats.org/drawingml/2006/main" xmlns:pic="http://schemas.openxmlformats.org/drawingml/2006/picture">
            <wp:extent cx="8686800" cy="4886325"/>
            <wp:docPr id="10" name="Picture 10"/>
            <wp:cNvGraphicFramePr>
              <a:graphicFrameLocks noChangeAspect="1"/>
            </wp:cNvGraphicFramePr>
            <a:graphic>
              <a:graphicData uri="http://schemas.openxmlformats.org/drawingml/2006/picture">
                <pic:pic>
                  <pic:nvPicPr>
                    <pic:cNvPr id="0" name="step_10.jpg"/>
                    <pic:cNvPicPr/>
                  </pic:nvPicPr>
                  <pic:blipFill>
                    <a:blip r:embed="rId18"/>
                    <a:stretch>
                      <a:fillRect/>
                    </a:stretch>
                  </pic:blipFill>
                  <pic:spPr>
                    <a:xfrm>
                      <a:off x="0" y="0"/>
                      <a:ext cx="8686800" cy="4886325"/>
                    </a:xfrm>
                    <a:prstGeom prst="rect"/>
                  </pic:spPr>
                </pic:pic>
              </a:graphicData>
            </a:graphic>
          </wp:inline>
        </w:drawing>
      </w:r>
    </w:p>
    <w:p>
      <w:pPr>
        <w:pStyle w:val="Heading2"/>
      </w:pPr>
      <w:r>
        <w:t>Bước 11</w:t>
      </w:r>
    </w:p>
    <w:p>
      <w:r>
        <w:drawing>
          <wp:inline xmlns:a="http://schemas.openxmlformats.org/drawingml/2006/main" xmlns:pic="http://schemas.openxmlformats.org/drawingml/2006/picture">
            <wp:extent cx="8686800" cy="4886325"/>
            <wp:docPr id="11" name="Picture 11"/>
            <wp:cNvGraphicFramePr>
              <a:graphicFrameLocks noChangeAspect="1"/>
            </wp:cNvGraphicFramePr>
            <a:graphic>
              <a:graphicData uri="http://schemas.openxmlformats.org/drawingml/2006/picture">
                <pic:pic>
                  <pic:nvPicPr>
                    <pic:cNvPr id="0" name="step_11.jpg"/>
                    <pic:cNvPicPr/>
                  </pic:nvPicPr>
                  <pic:blipFill>
                    <a:blip r:embed="rId19"/>
                    <a:stretch>
                      <a:fillRect/>
                    </a:stretch>
                  </pic:blipFill>
                  <pic:spPr>
                    <a:xfrm>
                      <a:off x="0" y="0"/>
                      <a:ext cx="8686800" cy="4886325"/>
                    </a:xfrm>
                    <a:prstGeom prst="rect"/>
                  </pic:spPr>
                </pic:pic>
              </a:graphicData>
            </a:graphic>
          </wp:inline>
        </w:drawing>
      </w:r>
    </w:p>
    <w:p>
      <w:pPr>
        <w:pStyle w:val="Heading2"/>
      </w:pPr>
      <w:r>
        <w:t>Bước 12</w:t>
      </w:r>
    </w:p>
    <w:p>
      <w:r>
        <w:drawing>
          <wp:inline xmlns:a="http://schemas.openxmlformats.org/drawingml/2006/main" xmlns:pic="http://schemas.openxmlformats.org/drawingml/2006/picture">
            <wp:extent cx="8686800" cy="4886325"/>
            <wp:docPr id="12" name="Picture 12"/>
            <wp:cNvGraphicFramePr>
              <a:graphicFrameLocks noChangeAspect="1"/>
            </wp:cNvGraphicFramePr>
            <a:graphic>
              <a:graphicData uri="http://schemas.openxmlformats.org/drawingml/2006/picture">
                <pic:pic>
                  <pic:nvPicPr>
                    <pic:cNvPr id="0" name="step_12.jpg"/>
                    <pic:cNvPicPr/>
                  </pic:nvPicPr>
                  <pic:blipFill>
                    <a:blip r:embed="rId20"/>
                    <a:stretch>
                      <a:fillRect/>
                    </a:stretch>
                  </pic:blipFill>
                  <pic:spPr>
                    <a:xfrm>
                      <a:off x="0" y="0"/>
                      <a:ext cx="8686800" cy="4886325"/>
                    </a:xfrm>
                    <a:prstGeom prst="rect"/>
                  </pic:spPr>
                </pic:pic>
              </a:graphicData>
            </a:graphic>
          </wp:inline>
        </w:drawing>
      </w:r>
    </w:p>
    <w:p>
      <w:pPr>
        <w:pStyle w:val="Heading2"/>
      </w:pPr>
      <w:r>
        <w:t>Bước 13</w:t>
      </w:r>
    </w:p>
    <w:p>
      <w:r>
        <w:drawing>
          <wp:inline xmlns:a="http://schemas.openxmlformats.org/drawingml/2006/main" xmlns:pic="http://schemas.openxmlformats.org/drawingml/2006/picture">
            <wp:extent cx="8686800" cy="4886325"/>
            <wp:docPr id="13" name="Picture 13"/>
            <wp:cNvGraphicFramePr>
              <a:graphicFrameLocks noChangeAspect="1"/>
            </wp:cNvGraphicFramePr>
            <a:graphic>
              <a:graphicData uri="http://schemas.openxmlformats.org/drawingml/2006/picture">
                <pic:pic>
                  <pic:nvPicPr>
                    <pic:cNvPr id="0" name="step_13.jpg"/>
                    <pic:cNvPicPr/>
                  </pic:nvPicPr>
                  <pic:blipFill>
                    <a:blip r:embed="rId21"/>
                    <a:stretch>
                      <a:fillRect/>
                    </a:stretch>
                  </pic:blipFill>
                  <pic:spPr>
                    <a:xfrm>
                      <a:off x="0" y="0"/>
                      <a:ext cx="8686800" cy="4886325"/>
                    </a:xfrm>
                    <a:prstGeom prst="rect"/>
                  </pic:spPr>
                </pic:pic>
              </a:graphicData>
            </a:graphic>
          </wp:inline>
        </w:drawing>
      </w:r>
    </w:p>
    <w:p>
      <w:pPr>
        <w:pStyle w:val="Heading2"/>
      </w:pPr>
      <w:r>
        <w:t>Bước 14</w:t>
      </w:r>
    </w:p>
    <w:p>
      <w:r>
        <w:drawing>
          <wp:inline xmlns:a="http://schemas.openxmlformats.org/drawingml/2006/main" xmlns:pic="http://schemas.openxmlformats.org/drawingml/2006/picture">
            <wp:extent cx="8686800" cy="4886325"/>
            <wp:docPr id="14" name="Picture 14"/>
            <wp:cNvGraphicFramePr>
              <a:graphicFrameLocks noChangeAspect="1"/>
            </wp:cNvGraphicFramePr>
            <a:graphic>
              <a:graphicData uri="http://schemas.openxmlformats.org/drawingml/2006/picture">
                <pic:pic>
                  <pic:nvPicPr>
                    <pic:cNvPr id="0" name="step_14.jpg"/>
                    <pic:cNvPicPr/>
                  </pic:nvPicPr>
                  <pic:blipFill>
                    <a:blip r:embed="rId22"/>
                    <a:stretch>
                      <a:fillRect/>
                    </a:stretch>
                  </pic:blipFill>
                  <pic:spPr>
                    <a:xfrm>
                      <a:off x="0" y="0"/>
                      <a:ext cx="8686800" cy="4886325"/>
                    </a:xfrm>
                    <a:prstGeom prst="rect"/>
                  </pic:spPr>
                </pic:pic>
              </a:graphicData>
            </a:graphic>
          </wp:inline>
        </w:drawing>
      </w:r>
    </w:p>
    <w:p>
      <w:pPr>
        <w:pStyle w:val="Heading2"/>
      </w:pPr>
      <w:r>
        <w:t>Bước 15</w:t>
      </w:r>
    </w:p>
    <w:p>
      <w:r>
        <w:drawing>
          <wp:inline xmlns:a="http://schemas.openxmlformats.org/drawingml/2006/main" xmlns:pic="http://schemas.openxmlformats.org/drawingml/2006/picture">
            <wp:extent cx="8686800" cy="4886325"/>
            <wp:docPr id="15" name="Picture 15"/>
            <wp:cNvGraphicFramePr>
              <a:graphicFrameLocks noChangeAspect="1"/>
            </wp:cNvGraphicFramePr>
            <a:graphic>
              <a:graphicData uri="http://schemas.openxmlformats.org/drawingml/2006/picture">
                <pic:pic>
                  <pic:nvPicPr>
                    <pic:cNvPr id="0" name="step_15.jpg"/>
                    <pic:cNvPicPr/>
                  </pic:nvPicPr>
                  <pic:blipFill>
                    <a:blip r:embed="rId23"/>
                    <a:stretch>
                      <a:fillRect/>
                    </a:stretch>
                  </pic:blipFill>
                  <pic:spPr>
                    <a:xfrm>
                      <a:off x="0" y="0"/>
                      <a:ext cx="8686800" cy="4886325"/>
                    </a:xfrm>
                    <a:prstGeom prst="rect"/>
                  </pic:spPr>
                </pic:pic>
              </a:graphicData>
            </a:graphic>
          </wp:inline>
        </w:drawing>
      </w:r>
    </w:p>
    <w:p>
      <w:pPr>
        <w:pStyle w:val="Heading2"/>
      </w:pPr>
      <w:r>
        <w:t>Bước 16</w:t>
      </w:r>
    </w:p>
    <w:p>
      <w:r>
        <w:drawing>
          <wp:inline xmlns:a="http://schemas.openxmlformats.org/drawingml/2006/main" xmlns:pic="http://schemas.openxmlformats.org/drawingml/2006/picture">
            <wp:extent cx="8686800" cy="4886325"/>
            <wp:docPr id="16" name="Picture 16"/>
            <wp:cNvGraphicFramePr>
              <a:graphicFrameLocks noChangeAspect="1"/>
            </wp:cNvGraphicFramePr>
            <a:graphic>
              <a:graphicData uri="http://schemas.openxmlformats.org/drawingml/2006/picture">
                <pic:pic>
                  <pic:nvPicPr>
                    <pic:cNvPr id="0" name="step_16.jpg"/>
                    <pic:cNvPicPr/>
                  </pic:nvPicPr>
                  <pic:blipFill>
                    <a:blip r:embed="rId24"/>
                    <a:stretch>
                      <a:fillRect/>
                    </a:stretch>
                  </pic:blipFill>
                  <pic:spPr>
                    <a:xfrm>
                      <a:off x="0" y="0"/>
                      <a:ext cx="8686800" cy="4886325"/>
                    </a:xfrm>
                    <a:prstGeom prst="rect"/>
                  </pic:spPr>
                </pic:pic>
              </a:graphicData>
            </a:graphic>
          </wp:inline>
        </w:drawing>
      </w:r>
    </w:p>
    <w:p>
      <w:pPr>
        <w:pStyle w:val="Heading2"/>
      </w:pPr>
      <w:r>
        <w:t>Bước 17</w:t>
      </w:r>
    </w:p>
    <w:p>
      <w:r>
        <w:drawing>
          <wp:inline xmlns:a="http://schemas.openxmlformats.org/drawingml/2006/main" xmlns:pic="http://schemas.openxmlformats.org/drawingml/2006/picture">
            <wp:extent cx="8686800" cy="4886325"/>
            <wp:docPr id="17" name="Picture 17"/>
            <wp:cNvGraphicFramePr>
              <a:graphicFrameLocks noChangeAspect="1"/>
            </wp:cNvGraphicFramePr>
            <a:graphic>
              <a:graphicData uri="http://schemas.openxmlformats.org/drawingml/2006/picture">
                <pic:pic>
                  <pic:nvPicPr>
                    <pic:cNvPr id="0" name="step_17.jpg"/>
                    <pic:cNvPicPr/>
                  </pic:nvPicPr>
                  <pic:blipFill>
                    <a:blip r:embed="rId25"/>
                    <a:stretch>
                      <a:fillRect/>
                    </a:stretch>
                  </pic:blipFill>
                  <pic:spPr>
                    <a:xfrm>
                      <a:off x="0" y="0"/>
                      <a:ext cx="8686800" cy="4886325"/>
                    </a:xfrm>
                    <a:prstGeom prst="rect"/>
                  </pic:spPr>
                </pic:pic>
              </a:graphicData>
            </a:graphic>
          </wp:inline>
        </w:drawing>
      </w:r>
    </w:p>
    <w:p>
      <w:pPr>
        <w:pStyle w:val="Heading2"/>
      </w:pPr>
      <w:r>
        <w:t>Bước 18</w:t>
      </w:r>
    </w:p>
    <w:p>
      <w:r>
        <w:drawing>
          <wp:inline xmlns:a="http://schemas.openxmlformats.org/drawingml/2006/main" xmlns:pic="http://schemas.openxmlformats.org/drawingml/2006/picture">
            <wp:extent cx="8686800" cy="4886325"/>
            <wp:docPr id="18" name="Picture 18"/>
            <wp:cNvGraphicFramePr>
              <a:graphicFrameLocks noChangeAspect="1"/>
            </wp:cNvGraphicFramePr>
            <a:graphic>
              <a:graphicData uri="http://schemas.openxmlformats.org/drawingml/2006/picture">
                <pic:pic>
                  <pic:nvPicPr>
                    <pic:cNvPr id="0" name="step_18.jpg"/>
                    <pic:cNvPicPr/>
                  </pic:nvPicPr>
                  <pic:blipFill>
                    <a:blip r:embed="rId26"/>
                    <a:stretch>
                      <a:fillRect/>
                    </a:stretch>
                  </pic:blipFill>
                  <pic:spPr>
                    <a:xfrm>
                      <a:off x="0" y="0"/>
                      <a:ext cx="8686800" cy="4886325"/>
                    </a:xfrm>
                    <a:prstGeom prst="rect"/>
                  </pic:spPr>
                </pic:pic>
              </a:graphicData>
            </a:graphic>
          </wp:inline>
        </w:drawing>
      </w:r>
    </w:p>
    <w:p>
      <w:pPr>
        <w:pStyle w:val="Heading2"/>
      </w:pPr>
      <w:r>
        <w:t>Bước 19</w:t>
      </w:r>
    </w:p>
    <w:p>
      <w:r>
        <w:drawing>
          <wp:inline xmlns:a="http://schemas.openxmlformats.org/drawingml/2006/main" xmlns:pic="http://schemas.openxmlformats.org/drawingml/2006/picture">
            <wp:extent cx="8686800" cy="4886325"/>
            <wp:docPr id="19" name="Picture 19"/>
            <wp:cNvGraphicFramePr>
              <a:graphicFrameLocks noChangeAspect="1"/>
            </wp:cNvGraphicFramePr>
            <a:graphic>
              <a:graphicData uri="http://schemas.openxmlformats.org/drawingml/2006/picture">
                <pic:pic>
                  <pic:nvPicPr>
                    <pic:cNvPr id="0" name="step_19.jpg"/>
                    <pic:cNvPicPr/>
                  </pic:nvPicPr>
                  <pic:blipFill>
                    <a:blip r:embed="rId27"/>
                    <a:stretch>
                      <a:fillRect/>
                    </a:stretch>
                  </pic:blipFill>
                  <pic:spPr>
                    <a:xfrm>
                      <a:off x="0" y="0"/>
                      <a:ext cx="8686800" cy="4886325"/>
                    </a:xfrm>
                    <a:prstGeom prst="rect"/>
                  </pic:spPr>
                </pic:pic>
              </a:graphicData>
            </a:graphic>
          </wp:inline>
        </w:drawing>
      </w:r>
    </w:p>
    <w:p>
      <w:pPr>
        <w:pStyle w:val="Heading2"/>
      </w:pPr>
      <w:r>
        <w:t>Bước 20</w:t>
      </w:r>
    </w:p>
    <w:p>
      <w:r>
        <w:drawing>
          <wp:inline xmlns:a="http://schemas.openxmlformats.org/drawingml/2006/main" xmlns:pic="http://schemas.openxmlformats.org/drawingml/2006/picture">
            <wp:extent cx="8686800" cy="4886325"/>
            <wp:docPr id="20" name="Picture 20"/>
            <wp:cNvGraphicFramePr>
              <a:graphicFrameLocks noChangeAspect="1"/>
            </wp:cNvGraphicFramePr>
            <a:graphic>
              <a:graphicData uri="http://schemas.openxmlformats.org/drawingml/2006/picture">
                <pic:pic>
                  <pic:nvPicPr>
                    <pic:cNvPr id="0" name="step_20.jpg"/>
                    <pic:cNvPicPr/>
                  </pic:nvPicPr>
                  <pic:blipFill>
                    <a:blip r:embed="rId28"/>
                    <a:stretch>
                      <a:fillRect/>
                    </a:stretch>
                  </pic:blipFill>
                  <pic:spPr>
                    <a:xfrm>
                      <a:off x="0" y="0"/>
                      <a:ext cx="8686800" cy="4886325"/>
                    </a:xfrm>
                    <a:prstGeom prst="rect"/>
                  </pic:spPr>
                </pic:pic>
              </a:graphicData>
            </a:graphic>
          </wp:inline>
        </w:drawing>
      </w:r>
    </w:p>
    <w:p>
      <w:pPr>
        <w:pStyle w:val="Heading2"/>
      </w:pPr>
      <w:r>
        <w:t>Bước 21</w:t>
      </w:r>
    </w:p>
    <w:p>
      <w:r>
        <w:drawing>
          <wp:inline xmlns:a="http://schemas.openxmlformats.org/drawingml/2006/main" xmlns:pic="http://schemas.openxmlformats.org/drawingml/2006/picture">
            <wp:extent cx="8686800" cy="4886325"/>
            <wp:docPr id="21" name="Picture 21"/>
            <wp:cNvGraphicFramePr>
              <a:graphicFrameLocks noChangeAspect="1"/>
            </wp:cNvGraphicFramePr>
            <a:graphic>
              <a:graphicData uri="http://schemas.openxmlformats.org/drawingml/2006/picture">
                <pic:pic>
                  <pic:nvPicPr>
                    <pic:cNvPr id="0" name="step_21.jpg"/>
                    <pic:cNvPicPr/>
                  </pic:nvPicPr>
                  <pic:blipFill>
                    <a:blip r:embed="rId29"/>
                    <a:stretch>
                      <a:fillRect/>
                    </a:stretch>
                  </pic:blipFill>
                  <pic:spPr>
                    <a:xfrm>
                      <a:off x="0" y="0"/>
                      <a:ext cx="8686800" cy="4886325"/>
                    </a:xfrm>
                    <a:prstGeom prst="rect"/>
                  </pic:spPr>
                </pic:pic>
              </a:graphicData>
            </a:graphic>
          </wp:inline>
        </w:drawing>
      </w:r>
    </w:p>
    <w:sectPr w:rsidR="00FC693F" w:rsidRPr="0006063C" w:rsidSect="00034616">
      <w:pgSz w:w="15840" w:h="12240" w:orient="landscape"/>
      <w:pgMar w:top="720" w:right="720" w:bottom="720" w:left="72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0000000000000000000"/>
    <w:charset w:val="02"/>
    <w:family w:val="auto"/>
    <w:pitch w:val="variable"/>
    <w:sig w:usb0="00000000" w:usb1="10000000" w:usb2="00000000" w:usb3="00000000" w:csb0="80000000" w:csb1="00000000"/>
  </w:font>
  <w:font w:name="Times New Roman">
    <w:panose1 w:val="02020603050405020304"/>
    <w:charset w:val="00"/>
    <w:family w:val="auto"/>
    <w:pitch w:val="variable"/>
    <w:sig w:usb0="E0002AFF" w:usb1="C0007841" w:usb2="00000009" w:usb3="00000000" w:csb0="000001FF" w:csb1="00000000"/>
  </w:font>
  <w:font w:name="Cambria">
    <w:panose1 w:val="02040503050406030204"/>
    <w:charset w:val="00"/>
    <w:family w:val="auto"/>
    <w:pitch w:val="variable"/>
    <w:sig w:usb0="E00002FF" w:usb1="400004FF" w:usb2="00000000" w:usb3="00000000" w:csb0="0000019F" w:csb1="00000000"/>
  </w:font>
  <w:font w:name="ＭＳ 明朝">
    <w:panose1 w:val="00000000000000000000"/>
    <w:charset w:val="80"/>
    <w:family w:val="roman"/>
    <w:notTrueType/>
    <w:pitch w:val="fixed"/>
    <w:sig w:usb0="00000001" w:usb1="08070000" w:usb2="00000010" w:usb3="00000000" w:csb0="00020000" w:csb1="00000000"/>
  </w:font>
  <w:font w:name="Calibri">
    <w:panose1 w:val="020F0502020204030204"/>
    <w:charset w:val="00"/>
    <w:family w:val="auto"/>
    <w:pitch w:val="variable"/>
    <w:sig w:usb0="E10002FF" w:usb1="4000ACFF" w:usb2="00000009" w:usb3="00000000" w:csb0="0000019F" w:csb1="00000000"/>
  </w:font>
  <w:font w:name="ＭＳ ゴシック">
    <w:panose1 w:val="00000000000000000000"/>
    <w:charset w:val="80"/>
    <w:family w:val="modern"/>
    <w:notTrueType/>
    <w:pitch w:val="fixed"/>
    <w:sig w:usb0="00000001" w:usb1="08070000" w:usb2="00000010" w:usb3="00000000" w:csb0="00020000" w:csb1="00000000"/>
  </w:font>
  <w:font w:name="Courier">
    <w:panose1 w:val="02000500000000000000"/>
    <w:charset w:val="00"/>
    <w:family w:val="auto"/>
    <w:pitch w:val="variable"/>
    <w:sig w:usb0="00000003" w:usb1="00000000" w:usb2="00000000" w:usb3="00000000" w:csb0="00000001" w:csb1="00000000"/>
  </w:font>
  <w:font w:name="Arial">
    <w:panose1 w:val="020B0604020202020204"/>
    <w:charset w:val="00"/>
    <w:family w:val="auto"/>
    <w:pitch w:val="variable"/>
    <w:sig w:usb0="E0002AFF" w:usb1="C0007843" w:usb2="00000009" w:usb3="00000000" w:csb0="000001FF" w:csb1="00000000"/>
  </w:font>
</w:fonts>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C310EC42"/>
    <w:lvl w:ilvl="0">
      <w:start w:val="1"/>
      <w:numFmt w:val="decimal"/>
      <w:lvlText w:val="%1."/>
      <w:lvlJc w:val="left"/>
      <w:pPr>
        <w:tabs>
          <w:tab w:val="num" w:pos="1800"/>
        </w:tabs>
        <w:ind w:left="1800" w:hanging="360"/>
      </w:pPr>
    </w:lvl>
  </w:abstractNum>
  <w:abstractNum w:abstractNumId="1">
    <w:nsid w:val="FFFFFF7D"/>
    <w:multiLevelType w:val="singleLevel"/>
    <w:tmpl w:val="E4089024"/>
    <w:lvl w:ilvl="0">
      <w:start w:val="1"/>
      <w:numFmt w:val="decimal"/>
      <w:lvlText w:val="%1."/>
      <w:lvlJc w:val="left"/>
      <w:pPr>
        <w:tabs>
          <w:tab w:val="num" w:pos="1440"/>
        </w:tabs>
        <w:ind w:left="1440" w:hanging="360"/>
      </w:pPr>
    </w:lvl>
  </w:abstractNum>
  <w:abstractNum w:abstractNumId="2">
    <w:nsid w:val="FFFFFF7E"/>
    <w:multiLevelType w:val="singleLevel"/>
    <w:tmpl w:val="FB12693A"/>
    <w:lvl w:ilvl="0">
      <w:start w:val="1"/>
      <w:numFmt w:val="decimal"/>
      <w:pStyle w:val="ListNumber3"/>
      <w:lvlText w:val="%1."/>
      <w:lvlJc w:val="left"/>
      <w:pPr>
        <w:tabs>
          <w:tab w:val="num" w:pos="1080"/>
        </w:tabs>
        <w:ind w:left="1080" w:hanging="360"/>
      </w:pPr>
    </w:lvl>
  </w:abstractNum>
  <w:abstractNum w:abstractNumId="3">
    <w:nsid w:val="FFFFFF7F"/>
    <w:multiLevelType w:val="singleLevel"/>
    <w:tmpl w:val="38441652"/>
    <w:lvl w:ilvl="0">
      <w:start w:val="1"/>
      <w:numFmt w:val="decimal"/>
      <w:pStyle w:val="ListNumber2"/>
      <w:lvlText w:val="%1."/>
      <w:lvlJc w:val="left"/>
      <w:pPr>
        <w:tabs>
          <w:tab w:val="num" w:pos="720"/>
        </w:tabs>
        <w:ind w:left="720" w:hanging="360"/>
      </w:pPr>
    </w:lvl>
  </w:abstractNum>
  <w:abstractNum w:abstractNumId="4">
    <w:nsid w:val="FFFFFF81"/>
    <w:multiLevelType w:val="singleLevel"/>
    <w:tmpl w:val="171AC3A4"/>
    <w:lvl w:ilvl="0">
      <w:start w:val="1"/>
      <w:numFmt w:val="bullet"/>
      <w:lvlText w:val=""/>
      <w:lvlJc w:val="left"/>
      <w:pPr>
        <w:tabs>
          <w:tab w:val="num" w:pos="1440"/>
        </w:tabs>
        <w:ind w:left="1440" w:hanging="360"/>
      </w:pPr>
      <w:rPr>
        <w:rFonts w:ascii="Symbol" w:hAnsi="Symbol" w:hint="default"/>
      </w:rPr>
    </w:lvl>
  </w:abstractNum>
  <w:abstractNum w:abstractNumId="5">
    <w:nsid w:val="FFFFFF82"/>
    <w:multiLevelType w:val="singleLevel"/>
    <w:tmpl w:val="F3EAFDEC"/>
    <w:lvl w:ilvl="0">
      <w:start w:val="1"/>
      <w:numFmt w:val="bullet"/>
      <w:pStyle w:val="ListBullet3"/>
      <w:lvlText w:val=""/>
      <w:lvlJc w:val="left"/>
      <w:pPr>
        <w:tabs>
          <w:tab w:val="num" w:pos="1080"/>
        </w:tabs>
        <w:ind w:left="1080" w:hanging="360"/>
      </w:pPr>
      <w:rPr>
        <w:rFonts w:ascii="Symbol" w:hAnsi="Symbol" w:hint="default"/>
      </w:rPr>
    </w:lvl>
  </w:abstractNum>
  <w:abstractNum w:abstractNumId="6">
    <w:nsid w:val="FFFFFF83"/>
    <w:multiLevelType w:val="singleLevel"/>
    <w:tmpl w:val="3D1EFFD4"/>
    <w:lvl w:ilvl="0">
      <w:start w:val="1"/>
      <w:numFmt w:val="bullet"/>
      <w:pStyle w:val="ListBullet2"/>
      <w:lvlText w:val=""/>
      <w:lvlJc w:val="left"/>
      <w:pPr>
        <w:tabs>
          <w:tab w:val="num" w:pos="720"/>
        </w:tabs>
        <w:ind w:left="720" w:hanging="360"/>
      </w:pPr>
      <w:rPr>
        <w:rFonts w:ascii="Symbol" w:hAnsi="Symbol" w:hint="default"/>
      </w:rPr>
    </w:lvl>
  </w:abstractNum>
  <w:abstractNum w:abstractNumId="7">
    <w:nsid w:val="FFFFFF88"/>
    <w:multiLevelType w:val="singleLevel"/>
    <w:tmpl w:val="D0A62B40"/>
    <w:lvl w:ilvl="0">
      <w:start w:val="1"/>
      <w:numFmt w:val="decimal"/>
      <w:pStyle w:val="ListNumber"/>
      <w:lvlText w:val="%1."/>
      <w:lvlJc w:val="left"/>
      <w:pPr>
        <w:tabs>
          <w:tab w:val="num" w:pos="360"/>
        </w:tabs>
        <w:ind w:left="360" w:hanging="360"/>
      </w:pPr>
    </w:lvl>
  </w:abstractNum>
  <w:abstractNum w:abstractNumId="8">
    <w:nsid w:val="FFFFFF89"/>
    <w:multiLevelType w:val="singleLevel"/>
    <w:tmpl w:val="29761A62"/>
    <w:lvl w:ilvl="0">
      <w:start w:val="1"/>
      <w:numFmt w:val="bullet"/>
      <w:pStyle w:val="ListBullet"/>
      <w:lvlText w:val=""/>
      <w:lvlJc w:val="left"/>
      <w:pPr>
        <w:tabs>
          <w:tab w:val="num" w:pos="360"/>
        </w:tabs>
        <w:ind w:left="360" w:hanging="360"/>
      </w:pPr>
      <w:rPr>
        <w:rFonts w:ascii="Symbol" w:hAnsi="Symbol" w:hint="default"/>
      </w:rPr>
    </w:lvl>
  </w:abstractNum>
  <w:num w:numId="1">
    <w:abstractNumId w:val="8"/>
  </w:num>
  <w:num w:numId="2">
    <w:abstractNumId w:val="6"/>
  </w:num>
  <w:num w:numId="3">
    <w:abstractNumId w:val="5"/>
  </w:num>
  <w:num w:numId="4">
    <w:abstractNumId w:val="4"/>
  </w:num>
  <w:num w:numId="5">
    <w:abstractNumId w:val="7"/>
  </w:num>
  <w:num w:numId="6">
    <w:abstractNumId w:val="3"/>
  </w:num>
  <w:num w:numId="7">
    <w:abstractNumId w:val="2"/>
  </w:num>
  <w:num w:numId="8">
    <w:abstractNumId w:val="1"/>
  </w:num>
  <w:num w:numId="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val="bestFit"/>
  <w:proofState w:spelling="clean" w:grammar="clean"/>
  <w:defaultTabStop w:val="720"/>
  <w:characterSpacingControl w:val="doNotCompress"/>
  <w:savePreviewPicture/>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47730"/>
    <w:rsid w:val="00034616"/>
    <w:rsid w:val="0006063C"/>
    <w:rsid w:val="0015074B"/>
    <w:rsid w:val="0029639D"/>
    <w:rsid w:val="00326F90"/>
    <w:rsid w:val="00AA1D8D"/>
    <w:rsid w:val="00B47730"/>
    <w:rsid w:val="00CB0664"/>
    <w:rsid w:val="00FC693F"/>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7"/>
    <o:shapelayout v:ext="edit">
      <o:idmap v:ext="edit" data="1"/>
    </o:shapelayout>
  </w:shapeDefaults>
  <w:decimalSymbol w:val="."/>
  <w:listSeparator w:val=","/>
  <w14:docId w14:val="24062061"/>
  <w14:defaultImageDpi w14:val="3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C693F"/>
  </w:style>
  <w:style w:type="paragraph" w:styleId="Header">
    <w:name w:val="header"/>
    <w:basedOn w:val="Normal"/>
    <w:link w:val="HeaderChar"/>
    <w:uiPriority w:val="99"/>
    <w:unhideWhenUsed/>
    <w:rsid w:val="00E618BF"/>
    <w:pPr>
      <w:tabs>
        <w:tab w:val="center" w:pos="4680"/>
        <w:tab w:val="right" w:pos="9360"/>
      </w:tabs>
      <w:spacing w:after="0" w:line="240" w:lineRule="auto"/>
    </w:pPr>
  </w:style>
  <w:style w:type="character" w:customStyle="1" w:styleId="HeaderChar">
    <w:name w:val="Header Char"/>
    <w:basedOn w:val="DefaultParagraphFont"/>
    <w:link w:val="Header"/>
    <w:uiPriority w:val="99"/>
    <w:rsid w:val="00E618BF"/>
  </w:style>
  <w:style w:type="paragraph" w:styleId="Footer">
    <w:name w:val="footer"/>
    <w:basedOn w:val="Normal"/>
    <w:link w:val="FooterChar"/>
    <w:uiPriority w:val="99"/>
    <w:unhideWhenUsed/>
    <w:rsid w:val="00E618BF"/>
    <w:pPr>
      <w:tabs>
        <w:tab w:val="center" w:pos="4680"/>
        <w:tab w:val="right" w:pos="9360"/>
      </w:tabs>
      <w:spacing w:after="0" w:line="240" w:lineRule="auto"/>
    </w:pPr>
  </w:style>
  <w:style w:type="character" w:customStyle="1" w:styleId="FooterChar">
    <w:name w:val="Footer Char"/>
    <w:basedOn w:val="DefaultParagraphFont"/>
    <w:link w:val="Footer"/>
    <w:uiPriority w:val="99"/>
    <w:rsid w:val="00E618BF"/>
  </w:style>
  <w:style w:type="paragraph" w:styleId="Heading1">
    <w:name w:val="heading 1"/>
    <w:basedOn w:val="Normal"/>
    <w:next w:val="Normal"/>
    <w:link w:val="Heading1Char"/>
    <w:uiPriority w:val="9"/>
    <w:qFormat/>
    <w:rsid w:val="00FC693F"/>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iPriority w:val="9"/>
    <w:unhideWhenUsed/>
    <w:qFormat/>
    <w:rsid w:val="00FC693F"/>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iPriority w:val="9"/>
    <w:unhideWhenUsed/>
    <w:qFormat/>
    <w:rsid w:val="00FC693F"/>
    <w:pPr>
      <w:keepNext/>
      <w:keepLines/>
      <w:spacing w:before="200" w:after="0"/>
      <w:outlineLvl w:val="2"/>
    </w:pPr>
    <w:rPr>
      <w:rFonts w:asciiTheme="majorHAnsi" w:eastAsiaTheme="majorEastAsia" w:hAnsiTheme="majorHAnsi" w:cstheme="majorBidi"/>
      <w:b/>
      <w:bCs/>
      <w:color w:val="4F81BD" w:themeColor="accent1"/>
    </w:rPr>
  </w:style>
  <w:style w:type="paragraph" w:styleId="Heading4">
    <w:name w:val="heading 4"/>
    <w:basedOn w:val="Normal"/>
    <w:next w:val="Normal"/>
    <w:link w:val="Heading4Char"/>
    <w:uiPriority w:val="9"/>
    <w:semiHidden/>
    <w:unhideWhenUsed/>
    <w:qFormat/>
    <w:rsid w:val="00FC693F"/>
    <w:pPr>
      <w:keepNext/>
      <w:keepLines/>
      <w:spacing w:before="200" w:after="0"/>
      <w:outlineLvl w:val="3"/>
    </w:pPr>
    <w:rPr>
      <w:rFonts w:asciiTheme="majorHAnsi" w:eastAsiaTheme="majorEastAsia" w:hAnsiTheme="majorHAnsi" w:cstheme="majorBidi"/>
      <w:b/>
      <w:bCs/>
      <w:i/>
      <w:iCs/>
      <w:color w:val="4F81BD" w:themeColor="accent1"/>
    </w:rPr>
  </w:style>
  <w:style w:type="paragraph" w:styleId="Heading5">
    <w:name w:val="heading 5"/>
    <w:basedOn w:val="Normal"/>
    <w:next w:val="Normal"/>
    <w:link w:val="Heading5Char"/>
    <w:uiPriority w:val="9"/>
    <w:semiHidden/>
    <w:unhideWhenUsed/>
    <w:qFormat/>
    <w:rsid w:val="00FC693F"/>
    <w:pPr>
      <w:keepNext/>
      <w:keepLines/>
      <w:spacing w:before="200" w:after="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uiPriority w:val="9"/>
    <w:semiHidden/>
    <w:unhideWhenUsed/>
    <w:qFormat/>
    <w:rsid w:val="00FC693F"/>
    <w:pPr>
      <w:keepNext/>
      <w:keepLines/>
      <w:spacing w:before="200" w:after="0"/>
      <w:outlineLvl w:val="5"/>
    </w:pPr>
    <w:rPr>
      <w:rFonts w:asciiTheme="majorHAnsi" w:eastAsiaTheme="majorEastAsia" w:hAnsiTheme="majorHAnsi" w:cstheme="majorBidi"/>
      <w:i/>
      <w:iCs/>
      <w:color w:val="243F60" w:themeColor="accent1" w:themeShade="7F"/>
    </w:rPr>
  </w:style>
  <w:style w:type="paragraph" w:styleId="Heading7">
    <w:name w:val="heading 7"/>
    <w:basedOn w:val="Normal"/>
    <w:next w:val="Normal"/>
    <w:link w:val="Heading7Char"/>
    <w:uiPriority w:val="9"/>
    <w:semiHidden/>
    <w:unhideWhenUsed/>
    <w:qFormat/>
    <w:rsid w:val="00FC693F"/>
    <w:pPr>
      <w:keepNext/>
      <w:keepLines/>
      <w:spacing w:before="200" w:after="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semiHidden/>
    <w:unhideWhenUsed/>
    <w:qFormat/>
    <w:rsid w:val="00FC693F"/>
    <w:pPr>
      <w:keepNext/>
      <w:keepLines/>
      <w:spacing w:before="200" w:after="0"/>
      <w:outlineLvl w:val="7"/>
    </w:pPr>
    <w:rPr>
      <w:rFonts w:asciiTheme="majorHAnsi" w:eastAsiaTheme="majorEastAsia" w:hAnsiTheme="majorHAnsi" w:cstheme="majorBidi"/>
      <w:color w:val="4F81BD" w:themeColor="accent1"/>
      <w:sz w:val="20"/>
      <w:szCs w:val="20"/>
    </w:rPr>
  </w:style>
  <w:style w:type="paragraph" w:styleId="Heading9">
    <w:name w:val="heading 9"/>
    <w:basedOn w:val="Normal"/>
    <w:next w:val="Normal"/>
    <w:link w:val="Heading9Char"/>
    <w:uiPriority w:val="9"/>
    <w:semiHidden/>
    <w:unhideWhenUsed/>
    <w:qFormat/>
    <w:rsid w:val="00FC693F"/>
    <w:pPr>
      <w:keepNext/>
      <w:keepLines/>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uiPriority w:val="1"/>
    <w:qFormat/>
    <w:rsid w:val="00FC693F"/>
    <w:pPr>
      <w:spacing w:after="0" w:line="240" w:lineRule="auto"/>
    </w:pPr>
  </w:style>
  <w:style w:type="character" w:customStyle="1" w:styleId="Heading1Char">
    <w:name w:val="Heading 1 Char"/>
    <w:basedOn w:val="DefaultParagraphFont"/>
    <w:link w:val="Heading1"/>
    <w:uiPriority w:val="9"/>
    <w:rsid w:val="00FC693F"/>
    <w:rPr>
      <w:rFonts w:asciiTheme="majorHAnsi" w:eastAsiaTheme="majorEastAsia" w:hAnsiTheme="majorHAnsi" w:cstheme="majorBidi"/>
      <w:b/>
      <w:bCs/>
      <w:color w:val="365F91" w:themeColor="accent1" w:themeShade="BF"/>
      <w:sz w:val="28"/>
      <w:szCs w:val="28"/>
    </w:rPr>
  </w:style>
  <w:style w:type="character" w:customStyle="1" w:styleId="Heading2Char">
    <w:name w:val="Heading 2 Char"/>
    <w:basedOn w:val="DefaultParagraphFont"/>
    <w:link w:val="Heading2"/>
    <w:uiPriority w:val="9"/>
    <w:rsid w:val="00FC693F"/>
    <w:rPr>
      <w:rFonts w:asciiTheme="majorHAnsi" w:eastAsiaTheme="majorEastAsia" w:hAnsiTheme="majorHAnsi" w:cstheme="majorBidi"/>
      <w:b/>
      <w:bCs/>
      <w:color w:val="4F81BD" w:themeColor="accent1"/>
      <w:sz w:val="26"/>
      <w:szCs w:val="26"/>
    </w:rPr>
  </w:style>
  <w:style w:type="character" w:customStyle="1" w:styleId="Heading3Char">
    <w:name w:val="Heading 3 Char"/>
    <w:basedOn w:val="DefaultParagraphFont"/>
    <w:link w:val="Heading3"/>
    <w:uiPriority w:val="9"/>
    <w:rsid w:val="00FC693F"/>
    <w:rPr>
      <w:rFonts w:asciiTheme="majorHAnsi" w:eastAsiaTheme="majorEastAsia" w:hAnsiTheme="majorHAnsi" w:cstheme="majorBidi"/>
      <w:b/>
      <w:bCs/>
      <w:color w:val="4F81BD" w:themeColor="accent1"/>
    </w:rPr>
  </w:style>
  <w:style w:type="paragraph" w:styleId="Title">
    <w:name w:val="Title"/>
    <w:basedOn w:val="Normal"/>
    <w:next w:val="Normal"/>
    <w:link w:val="TitleChar"/>
    <w:uiPriority w:val="10"/>
    <w:qFormat/>
    <w:rsid w:val="00FC693F"/>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uiPriority w:val="10"/>
    <w:rsid w:val="00FC693F"/>
    <w:rPr>
      <w:rFonts w:asciiTheme="majorHAnsi" w:eastAsiaTheme="majorEastAsia" w:hAnsiTheme="majorHAnsi" w:cstheme="majorBidi"/>
      <w:color w:val="17365D" w:themeColor="text2" w:themeShade="BF"/>
      <w:spacing w:val="5"/>
      <w:kern w:val="28"/>
      <w:sz w:val="52"/>
      <w:szCs w:val="52"/>
    </w:rPr>
  </w:style>
  <w:style w:type="paragraph" w:styleId="Subtitle">
    <w:name w:val="Subtitle"/>
    <w:basedOn w:val="Normal"/>
    <w:next w:val="Normal"/>
    <w:link w:val="SubtitleChar"/>
    <w:uiPriority w:val="11"/>
    <w:qFormat/>
    <w:rsid w:val="00FC693F"/>
    <w:pPr>
      <w:numPr>
        <w:ilvl w:val="1"/>
      </w:numPr>
    </w:pPr>
    <w:rPr>
      <w:rFonts w:asciiTheme="majorHAnsi" w:eastAsiaTheme="majorEastAsia" w:hAnsiTheme="majorHAnsi" w:cstheme="majorBidi"/>
      <w:i/>
      <w:iCs/>
      <w:color w:val="4F81BD" w:themeColor="accent1"/>
      <w:spacing w:val="15"/>
      <w:sz w:val="24"/>
      <w:szCs w:val="24"/>
    </w:rPr>
  </w:style>
  <w:style w:type="character" w:customStyle="1" w:styleId="SubtitleChar">
    <w:name w:val="Subtitle Char"/>
    <w:basedOn w:val="DefaultParagraphFont"/>
    <w:link w:val="Subtitle"/>
    <w:uiPriority w:val="11"/>
    <w:rsid w:val="00FC693F"/>
    <w:rPr>
      <w:rFonts w:asciiTheme="majorHAnsi" w:eastAsiaTheme="majorEastAsia" w:hAnsiTheme="majorHAnsi" w:cstheme="majorBidi"/>
      <w:i/>
      <w:iCs/>
      <w:color w:val="4F81BD" w:themeColor="accent1"/>
      <w:spacing w:val="15"/>
      <w:sz w:val="24"/>
      <w:szCs w:val="24"/>
    </w:rPr>
  </w:style>
  <w:style w:type="paragraph" w:styleId="ListParagraph">
    <w:name w:val="List Paragraph"/>
    <w:basedOn w:val="Normal"/>
    <w:uiPriority w:val="34"/>
    <w:qFormat/>
    <w:rsid w:val="00FC693F"/>
    <w:pPr>
      <w:ind w:left="720"/>
      <w:contextualSpacing/>
    </w:pPr>
  </w:style>
  <w:style w:type="paragraph" w:styleId="BodyText">
    <w:name w:val="Body Text"/>
    <w:basedOn w:val="Normal"/>
    <w:link w:val="BodyTextChar"/>
    <w:uiPriority w:val="99"/>
    <w:unhideWhenUsed/>
    <w:rsid w:val="00AA1D8D"/>
    <w:pPr>
      <w:spacing w:after="120"/>
    </w:pPr>
  </w:style>
  <w:style w:type="character" w:customStyle="1" w:styleId="BodyTextChar">
    <w:name w:val="Body Text Char"/>
    <w:basedOn w:val="DefaultParagraphFont"/>
    <w:link w:val="BodyText"/>
    <w:uiPriority w:val="99"/>
    <w:rsid w:val="00AA1D8D"/>
  </w:style>
  <w:style w:type="paragraph" w:styleId="BodyText2">
    <w:name w:val="Body Text 2"/>
    <w:basedOn w:val="Normal"/>
    <w:link w:val="BodyText2Char"/>
    <w:uiPriority w:val="99"/>
    <w:unhideWhenUsed/>
    <w:rsid w:val="00AA1D8D"/>
    <w:pPr>
      <w:spacing w:after="120" w:line="480" w:lineRule="auto"/>
    </w:pPr>
  </w:style>
  <w:style w:type="character" w:customStyle="1" w:styleId="BodyText2Char">
    <w:name w:val="Body Text 2 Char"/>
    <w:basedOn w:val="DefaultParagraphFont"/>
    <w:link w:val="BodyText2"/>
    <w:uiPriority w:val="99"/>
    <w:rsid w:val="00AA1D8D"/>
  </w:style>
  <w:style w:type="paragraph" w:styleId="BodyText3">
    <w:name w:val="Body Text 3"/>
    <w:basedOn w:val="Normal"/>
    <w:link w:val="BodyText3Char"/>
    <w:uiPriority w:val="99"/>
    <w:unhideWhenUsed/>
    <w:rsid w:val="00AA1D8D"/>
    <w:pPr>
      <w:spacing w:after="120"/>
    </w:pPr>
    <w:rPr>
      <w:sz w:val="16"/>
      <w:szCs w:val="16"/>
    </w:rPr>
  </w:style>
  <w:style w:type="character" w:customStyle="1" w:styleId="BodyText3Char">
    <w:name w:val="Body Text 3 Char"/>
    <w:basedOn w:val="DefaultParagraphFont"/>
    <w:link w:val="BodyText3"/>
    <w:uiPriority w:val="99"/>
    <w:rsid w:val="00AA1D8D"/>
    <w:rPr>
      <w:sz w:val="16"/>
      <w:szCs w:val="16"/>
    </w:rPr>
  </w:style>
  <w:style w:type="paragraph" w:styleId="List">
    <w:name w:val="List"/>
    <w:basedOn w:val="Normal"/>
    <w:uiPriority w:val="99"/>
    <w:unhideWhenUsed/>
    <w:rsid w:val="00AA1D8D"/>
    <w:pPr>
      <w:ind w:left="360" w:hanging="360"/>
      <w:contextualSpacing/>
    </w:pPr>
  </w:style>
  <w:style w:type="paragraph" w:styleId="List2">
    <w:name w:val="List 2"/>
    <w:basedOn w:val="Normal"/>
    <w:uiPriority w:val="99"/>
    <w:unhideWhenUsed/>
    <w:rsid w:val="00326F90"/>
    <w:pPr>
      <w:ind w:left="720" w:hanging="360"/>
      <w:contextualSpacing/>
    </w:pPr>
  </w:style>
  <w:style w:type="paragraph" w:styleId="List3">
    <w:name w:val="List 3"/>
    <w:basedOn w:val="Normal"/>
    <w:uiPriority w:val="99"/>
    <w:unhideWhenUsed/>
    <w:rsid w:val="00326F90"/>
    <w:pPr>
      <w:ind w:left="1080" w:hanging="360"/>
      <w:contextualSpacing/>
    </w:pPr>
  </w:style>
  <w:style w:type="paragraph" w:styleId="ListBullet">
    <w:name w:val="List Bullet"/>
    <w:basedOn w:val="Normal"/>
    <w:uiPriority w:val="99"/>
    <w:unhideWhenUsed/>
    <w:rsid w:val="00326F90"/>
    <w:pPr>
      <w:numPr>
        <w:numId w:val="1"/>
      </w:numPr>
      <w:contextualSpacing/>
    </w:pPr>
  </w:style>
  <w:style w:type="paragraph" w:styleId="ListBullet2">
    <w:name w:val="List Bullet 2"/>
    <w:basedOn w:val="Normal"/>
    <w:uiPriority w:val="99"/>
    <w:unhideWhenUsed/>
    <w:rsid w:val="00326F90"/>
    <w:pPr>
      <w:numPr>
        <w:numId w:val="2"/>
      </w:numPr>
      <w:contextualSpacing/>
    </w:pPr>
  </w:style>
  <w:style w:type="paragraph" w:styleId="ListBullet3">
    <w:name w:val="List Bullet 3"/>
    <w:basedOn w:val="Normal"/>
    <w:uiPriority w:val="99"/>
    <w:unhideWhenUsed/>
    <w:rsid w:val="00326F90"/>
    <w:pPr>
      <w:numPr>
        <w:numId w:val="3"/>
      </w:numPr>
      <w:contextualSpacing/>
    </w:pPr>
  </w:style>
  <w:style w:type="paragraph" w:styleId="ListNumber">
    <w:name w:val="List Number"/>
    <w:basedOn w:val="Normal"/>
    <w:uiPriority w:val="99"/>
    <w:unhideWhenUsed/>
    <w:rsid w:val="00326F90"/>
    <w:pPr>
      <w:numPr>
        <w:numId w:val="5"/>
      </w:numPr>
      <w:contextualSpacing/>
    </w:pPr>
  </w:style>
  <w:style w:type="paragraph" w:styleId="ListNumber2">
    <w:name w:val="List Number 2"/>
    <w:basedOn w:val="Normal"/>
    <w:uiPriority w:val="99"/>
    <w:unhideWhenUsed/>
    <w:rsid w:val="0029639D"/>
    <w:pPr>
      <w:numPr>
        <w:numId w:val="6"/>
      </w:numPr>
      <w:contextualSpacing/>
    </w:pPr>
  </w:style>
  <w:style w:type="paragraph" w:styleId="ListNumber3">
    <w:name w:val="List Number 3"/>
    <w:basedOn w:val="Normal"/>
    <w:uiPriority w:val="99"/>
    <w:unhideWhenUsed/>
    <w:rsid w:val="0029639D"/>
    <w:pPr>
      <w:numPr>
        <w:numId w:val="7"/>
      </w:numPr>
      <w:contextualSpacing/>
    </w:pPr>
  </w:style>
  <w:style w:type="paragraph" w:styleId="ListContinue">
    <w:name w:val="List Continue"/>
    <w:basedOn w:val="Normal"/>
    <w:uiPriority w:val="99"/>
    <w:unhideWhenUsed/>
    <w:rsid w:val="0029639D"/>
    <w:pPr>
      <w:spacing w:after="120"/>
      <w:ind w:left="360"/>
      <w:contextualSpacing/>
    </w:pPr>
  </w:style>
  <w:style w:type="paragraph" w:styleId="ListContinue2">
    <w:name w:val="List Continue 2"/>
    <w:basedOn w:val="Normal"/>
    <w:uiPriority w:val="99"/>
    <w:unhideWhenUsed/>
    <w:rsid w:val="0029639D"/>
    <w:pPr>
      <w:spacing w:after="120"/>
      <w:ind w:left="720"/>
      <w:contextualSpacing/>
    </w:pPr>
  </w:style>
  <w:style w:type="paragraph" w:styleId="ListContinue3">
    <w:name w:val="List Continue 3"/>
    <w:basedOn w:val="Normal"/>
    <w:uiPriority w:val="99"/>
    <w:unhideWhenUsed/>
    <w:rsid w:val="0029639D"/>
    <w:pPr>
      <w:spacing w:after="120"/>
      <w:ind w:left="1080"/>
      <w:contextualSpacing/>
    </w:pPr>
  </w:style>
  <w:style w:type="paragraph" w:styleId="MacroText">
    <w:name w:val="macro"/>
    <w:link w:val="MacroTextChar"/>
    <w:uiPriority w:val="99"/>
    <w:unhideWhenUsed/>
    <w:rsid w:val="0029639D"/>
    <w:pPr>
      <w:tabs>
        <w:tab w:val="left" w:pos="576"/>
        <w:tab w:val="left" w:pos="1152"/>
        <w:tab w:val="left" w:pos="1728"/>
        <w:tab w:val="left" w:pos="2304"/>
        <w:tab w:val="left" w:pos="2880"/>
        <w:tab w:val="left" w:pos="3456"/>
        <w:tab w:val="left" w:pos="4032"/>
      </w:tabs>
    </w:pPr>
    <w:rPr>
      <w:rFonts w:ascii="Courier" w:hAnsi="Courier"/>
      <w:sz w:val="20"/>
      <w:szCs w:val="20"/>
    </w:rPr>
  </w:style>
  <w:style w:type="character" w:customStyle="1" w:styleId="MacroTextChar">
    <w:name w:val="Macro Text Char"/>
    <w:basedOn w:val="DefaultParagraphFont"/>
    <w:link w:val="MacroText"/>
    <w:uiPriority w:val="99"/>
    <w:rsid w:val="0029639D"/>
    <w:rPr>
      <w:rFonts w:ascii="Courier" w:hAnsi="Courier"/>
      <w:sz w:val="20"/>
      <w:szCs w:val="20"/>
    </w:rPr>
  </w:style>
  <w:style w:type="paragraph" w:styleId="Quote">
    <w:name w:val="Quote"/>
    <w:basedOn w:val="Normal"/>
    <w:next w:val="Normal"/>
    <w:link w:val="QuoteChar"/>
    <w:uiPriority w:val="29"/>
    <w:qFormat/>
    <w:rsid w:val="00FC693F"/>
    <w:rPr>
      <w:i/>
      <w:iCs/>
      <w:color w:val="000000" w:themeColor="text1"/>
    </w:rPr>
  </w:style>
  <w:style w:type="character" w:customStyle="1" w:styleId="QuoteChar">
    <w:name w:val="Quote Char"/>
    <w:basedOn w:val="DefaultParagraphFont"/>
    <w:link w:val="Quote"/>
    <w:uiPriority w:val="29"/>
    <w:rsid w:val="00FC693F"/>
    <w:rPr>
      <w:i/>
      <w:iCs/>
      <w:color w:val="000000" w:themeColor="text1"/>
    </w:rPr>
  </w:style>
  <w:style w:type="character" w:customStyle="1" w:styleId="Heading4Char">
    <w:name w:val="Heading 4 Char"/>
    <w:basedOn w:val="DefaultParagraphFont"/>
    <w:link w:val="Heading4"/>
    <w:uiPriority w:val="9"/>
    <w:semiHidden/>
    <w:rsid w:val="00FC693F"/>
    <w:rPr>
      <w:rFonts w:asciiTheme="majorHAnsi" w:eastAsiaTheme="majorEastAsia" w:hAnsiTheme="majorHAnsi" w:cstheme="majorBidi"/>
      <w:b/>
      <w:bCs/>
      <w:i/>
      <w:iCs/>
      <w:color w:val="4F81BD" w:themeColor="accent1"/>
    </w:rPr>
  </w:style>
  <w:style w:type="character" w:customStyle="1" w:styleId="Heading5Char">
    <w:name w:val="Heading 5 Char"/>
    <w:basedOn w:val="DefaultParagraphFont"/>
    <w:link w:val="Heading5"/>
    <w:uiPriority w:val="9"/>
    <w:semiHidden/>
    <w:rsid w:val="00FC693F"/>
    <w:rPr>
      <w:rFonts w:asciiTheme="majorHAnsi" w:eastAsiaTheme="majorEastAsia" w:hAnsiTheme="majorHAnsi" w:cstheme="majorBidi"/>
      <w:color w:val="243F60" w:themeColor="accent1" w:themeShade="7F"/>
    </w:rPr>
  </w:style>
  <w:style w:type="character" w:customStyle="1" w:styleId="Heading6Char">
    <w:name w:val="Heading 6 Char"/>
    <w:basedOn w:val="DefaultParagraphFont"/>
    <w:link w:val="Heading6"/>
    <w:uiPriority w:val="9"/>
    <w:semiHidden/>
    <w:rsid w:val="00FC693F"/>
    <w:rPr>
      <w:rFonts w:asciiTheme="majorHAnsi" w:eastAsiaTheme="majorEastAsia" w:hAnsiTheme="majorHAnsi" w:cstheme="majorBidi"/>
      <w:i/>
      <w:iCs/>
      <w:color w:val="243F60" w:themeColor="accent1" w:themeShade="7F"/>
    </w:rPr>
  </w:style>
  <w:style w:type="character" w:customStyle="1" w:styleId="Heading7Char">
    <w:name w:val="Heading 7 Char"/>
    <w:basedOn w:val="DefaultParagraphFont"/>
    <w:link w:val="Heading7"/>
    <w:uiPriority w:val="9"/>
    <w:semiHidden/>
    <w:rsid w:val="00FC693F"/>
    <w:rPr>
      <w:rFonts w:asciiTheme="majorHAnsi" w:eastAsiaTheme="majorEastAsia" w:hAnsiTheme="majorHAnsi" w:cstheme="majorBidi"/>
      <w:i/>
      <w:iCs/>
      <w:color w:val="404040" w:themeColor="text1" w:themeTint="BF"/>
    </w:rPr>
  </w:style>
  <w:style w:type="character" w:customStyle="1" w:styleId="Heading8Char">
    <w:name w:val="Heading 8 Char"/>
    <w:basedOn w:val="DefaultParagraphFont"/>
    <w:link w:val="Heading8"/>
    <w:uiPriority w:val="9"/>
    <w:semiHidden/>
    <w:rsid w:val="00FC693F"/>
    <w:rPr>
      <w:rFonts w:asciiTheme="majorHAnsi" w:eastAsiaTheme="majorEastAsia" w:hAnsiTheme="majorHAnsi" w:cstheme="majorBidi"/>
      <w:color w:val="4F81BD" w:themeColor="accent1"/>
      <w:sz w:val="20"/>
      <w:szCs w:val="20"/>
    </w:rPr>
  </w:style>
  <w:style w:type="character" w:customStyle="1" w:styleId="Heading9Char">
    <w:name w:val="Heading 9 Char"/>
    <w:basedOn w:val="DefaultParagraphFont"/>
    <w:link w:val="Heading9"/>
    <w:uiPriority w:val="9"/>
    <w:semiHidden/>
    <w:rsid w:val="00FC693F"/>
    <w:rPr>
      <w:rFonts w:asciiTheme="majorHAnsi" w:eastAsiaTheme="majorEastAsia" w:hAnsiTheme="majorHAnsi" w:cstheme="majorBidi"/>
      <w:i/>
      <w:iCs/>
      <w:color w:val="404040" w:themeColor="text1" w:themeTint="BF"/>
      <w:sz w:val="20"/>
      <w:szCs w:val="20"/>
    </w:rPr>
  </w:style>
  <w:style w:type="paragraph" w:styleId="Caption">
    <w:name w:val="caption"/>
    <w:basedOn w:val="Normal"/>
    <w:next w:val="Normal"/>
    <w:uiPriority w:val="35"/>
    <w:semiHidden/>
    <w:unhideWhenUsed/>
    <w:qFormat/>
    <w:rsid w:val="00FC693F"/>
    <w:pPr>
      <w:spacing w:line="240" w:lineRule="auto"/>
    </w:pPr>
    <w:rPr>
      <w:b/>
      <w:bCs/>
      <w:color w:val="4F81BD" w:themeColor="accent1"/>
      <w:sz w:val="18"/>
      <w:szCs w:val="18"/>
    </w:rPr>
  </w:style>
  <w:style w:type="character" w:styleId="Strong">
    <w:name w:val="Strong"/>
    <w:basedOn w:val="DefaultParagraphFont"/>
    <w:uiPriority w:val="22"/>
    <w:qFormat/>
    <w:rsid w:val="00FC693F"/>
    <w:rPr>
      <w:b/>
      <w:bCs/>
    </w:rPr>
  </w:style>
  <w:style w:type="character" w:styleId="Emphasis">
    <w:name w:val="Emphasis"/>
    <w:basedOn w:val="DefaultParagraphFont"/>
    <w:uiPriority w:val="20"/>
    <w:qFormat/>
    <w:rsid w:val="00FC693F"/>
    <w:rPr>
      <w:i/>
      <w:iCs/>
    </w:rPr>
  </w:style>
  <w:style w:type="paragraph" w:styleId="IntenseQuote">
    <w:name w:val="Intense Quote"/>
    <w:basedOn w:val="Normal"/>
    <w:next w:val="Normal"/>
    <w:link w:val="IntenseQuoteChar"/>
    <w:uiPriority w:val="30"/>
    <w:qFormat/>
    <w:rsid w:val="00FC693F"/>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30"/>
    <w:rsid w:val="00FC693F"/>
    <w:rPr>
      <w:b/>
      <w:bCs/>
      <w:i/>
      <w:iCs/>
      <w:color w:val="4F81BD" w:themeColor="accent1"/>
    </w:rPr>
  </w:style>
  <w:style w:type="character" w:styleId="SubtleEmphasis">
    <w:name w:val="Subtle Emphasis"/>
    <w:basedOn w:val="DefaultParagraphFont"/>
    <w:uiPriority w:val="19"/>
    <w:qFormat/>
    <w:rsid w:val="00FC693F"/>
    <w:rPr>
      <w:i/>
      <w:iCs/>
      <w:color w:val="808080" w:themeColor="text1" w:themeTint="7F"/>
    </w:rPr>
  </w:style>
  <w:style w:type="character" w:styleId="IntenseEmphasis">
    <w:name w:val="Intense Emphasis"/>
    <w:basedOn w:val="DefaultParagraphFont"/>
    <w:uiPriority w:val="21"/>
    <w:qFormat/>
    <w:rsid w:val="00FC693F"/>
    <w:rPr>
      <w:b/>
      <w:bCs/>
      <w:i/>
      <w:iCs/>
      <w:color w:val="4F81BD" w:themeColor="accent1"/>
    </w:rPr>
  </w:style>
  <w:style w:type="character" w:styleId="SubtleReference">
    <w:name w:val="Subtle Reference"/>
    <w:basedOn w:val="DefaultParagraphFont"/>
    <w:uiPriority w:val="31"/>
    <w:qFormat/>
    <w:rsid w:val="00FC693F"/>
    <w:rPr>
      <w:smallCaps/>
      <w:color w:val="C0504D" w:themeColor="accent2"/>
      <w:u w:val="single"/>
    </w:rPr>
  </w:style>
  <w:style w:type="character" w:styleId="IntenseReference">
    <w:name w:val="Intense Reference"/>
    <w:basedOn w:val="DefaultParagraphFont"/>
    <w:uiPriority w:val="32"/>
    <w:qFormat/>
    <w:rsid w:val="00FC693F"/>
    <w:rPr>
      <w:b/>
      <w:bCs/>
      <w:smallCaps/>
      <w:color w:val="C0504D" w:themeColor="accent2"/>
      <w:spacing w:val="5"/>
      <w:u w:val="single"/>
    </w:rPr>
  </w:style>
  <w:style w:type="character" w:styleId="BookTitle">
    <w:name w:val="Book Title"/>
    <w:basedOn w:val="DefaultParagraphFont"/>
    <w:uiPriority w:val="33"/>
    <w:qFormat/>
    <w:rsid w:val="00FC693F"/>
    <w:rPr>
      <w:b/>
      <w:bCs/>
      <w:smallCaps/>
      <w:spacing w:val="5"/>
    </w:rPr>
  </w:style>
  <w:style w:type="paragraph" w:styleId="TOCHeading">
    <w:name w:val="TOC Heading"/>
    <w:basedOn w:val="Heading1"/>
    <w:next w:val="Normal"/>
    <w:uiPriority w:val="39"/>
    <w:semiHidden/>
    <w:unhideWhenUsed/>
    <w:qFormat/>
    <w:rsid w:val="00FC693F"/>
    <w:pPr>
      <w:outlineLvl w:val="9"/>
    </w:pPr>
  </w:style>
  <w:style w:type="table" w:styleId="TableGrid">
    <w:name w:val="Table Grid"/>
    <w:basedOn w:val="TableNormal"/>
    <w:uiPriority w:val="59"/>
    <w:rsid w:val="00FC693F"/>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LightShading">
    <w:name w:val="Light Shading"/>
    <w:basedOn w:val="TableNormal"/>
    <w:uiPriority w:val="60"/>
    <w:rsid w:val="00FC693F"/>
    <w:pPr>
      <w:spacing w:after="0" w:line="240" w:lineRule="auto"/>
    </w:pPr>
    <w:rPr>
      <w:color w:val="000000" w:themeColor="text1" w:themeShade="BF"/>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rsid w:val="00FC693F"/>
    <w:pPr>
      <w:spacing w:after="0" w:line="240" w:lineRule="auto"/>
    </w:pPr>
    <w:rPr>
      <w:color w:val="365F91" w:themeColor="accent1" w:themeShade="BF"/>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rsid w:val="00FC693F"/>
    <w:pPr>
      <w:spacing w:after="0" w:line="240" w:lineRule="auto"/>
    </w:pPr>
    <w:rPr>
      <w:color w:val="943634" w:themeColor="accent2" w:themeShade="BF"/>
    </w:rPr>
    <w:tblPr>
      <w:tblStyleRowBandSize w:val="1"/>
      <w:tblStyleColBandSize w:val="1"/>
      <w:tblInd w:w="0" w:type="dxa"/>
      <w:tblBorders>
        <w:top w:val="single" w:sz="8" w:space="0" w:color="C0504D" w:themeColor="accent2"/>
        <w:bottom w:val="single" w:sz="8" w:space="0" w:color="C0504D" w:themeColor="accent2"/>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LightShading-Accent3">
    <w:name w:val="Light Shading Accent 3"/>
    <w:basedOn w:val="TableNormal"/>
    <w:uiPriority w:val="60"/>
    <w:rsid w:val="00FC693F"/>
    <w:pPr>
      <w:spacing w:after="0" w:line="240" w:lineRule="auto"/>
    </w:pPr>
    <w:rPr>
      <w:color w:val="76923C" w:themeColor="accent3" w:themeShade="BF"/>
    </w:rPr>
    <w:tblPr>
      <w:tblStyleRowBandSize w:val="1"/>
      <w:tblStyleColBandSize w:val="1"/>
      <w:tblInd w:w="0" w:type="dxa"/>
      <w:tblBorders>
        <w:top w:val="single" w:sz="8" w:space="0" w:color="9BBB59" w:themeColor="accent3"/>
        <w:bottom w:val="single" w:sz="8" w:space="0" w:color="9BBB59" w:themeColor="accent3"/>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ghtShading-Accent4">
    <w:name w:val="Light Shading Accent 4"/>
    <w:basedOn w:val="TableNormal"/>
    <w:uiPriority w:val="60"/>
    <w:rsid w:val="00FC693F"/>
    <w:pPr>
      <w:spacing w:after="0" w:line="240" w:lineRule="auto"/>
    </w:pPr>
    <w:rPr>
      <w:color w:val="5F497A" w:themeColor="accent4" w:themeShade="BF"/>
    </w:rPr>
    <w:tblPr>
      <w:tblStyleRowBandSize w:val="1"/>
      <w:tblStyleColBandSize w:val="1"/>
      <w:tblInd w:w="0" w:type="dxa"/>
      <w:tblBorders>
        <w:top w:val="single" w:sz="8" w:space="0" w:color="8064A2" w:themeColor="accent4"/>
        <w:bottom w:val="single" w:sz="8" w:space="0" w:color="8064A2" w:themeColor="accent4"/>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ightShading-Accent5">
    <w:name w:val="Light Shading Accent 5"/>
    <w:basedOn w:val="TableNormal"/>
    <w:uiPriority w:val="60"/>
    <w:rsid w:val="00FC693F"/>
    <w:pPr>
      <w:spacing w:after="0" w:line="240" w:lineRule="auto"/>
    </w:pPr>
    <w:rPr>
      <w:color w:val="31849B" w:themeColor="accent5" w:themeShade="BF"/>
    </w:rPr>
    <w:tblPr>
      <w:tblStyleRowBandSize w:val="1"/>
      <w:tblStyleColBandSize w:val="1"/>
      <w:tblInd w:w="0" w:type="dxa"/>
      <w:tblBorders>
        <w:top w:val="single" w:sz="8" w:space="0" w:color="4BACC6" w:themeColor="accent5"/>
        <w:bottom w:val="single" w:sz="8" w:space="0" w:color="4BACC6" w:themeColor="accent5"/>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LightShading-Accent6">
    <w:name w:val="Light Shading Accent 6"/>
    <w:basedOn w:val="TableNormal"/>
    <w:uiPriority w:val="60"/>
    <w:rsid w:val="00FC693F"/>
    <w:pPr>
      <w:spacing w:after="0" w:line="240" w:lineRule="auto"/>
    </w:pPr>
    <w:rPr>
      <w:color w:val="E36C0A" w:themeColor="accent6" w:themeShade="BF"/>
    </w:rPr>
    <w:tblPr>
      <w:tblStyleRowBandSize w:val="1"/>
      <w:tblStyleColBandSize w:val="1"/>
      <w:tblInd w:w="0" w:type="dxa"/>
      <w:tblBorders>
        <w:top w:val="single" w:sz="8" w:space="0" w:color="F79646" w:themeColor="accent6"/>
        <w:bottom w:val="single" w:sz="8" w:space="0" w:color="F79646" w:themeColor="accent6"/>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LightList">
    <w:name w:val="Light List"/>
    <w:basedOn w:val="TableNormal"/>
    <w:uiPriority w:val="61"/>
    <w:rsid w:val="00FC693F"/>
    <w:pPr>
      <w:spacing w:after="0" w:line="240" w:lineRule="auto"/>
    </w:p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rsid w:val="00FC693F"/>
    <w:pPr>
      <w:spacing w:after="0" w:line="240" w:lineRule="auto"/>
    </w:p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List-Accent2">
    <w:name w:val="Light List Accent 2"/>
    <w:basedOn w:val="TableNormal"/>
    <w:uiPriority w:val="61"/>
    <w:rsid w:val="00CB0664"/>
    <w:pPr>
      <w:spacing w:after="0" w:line="240" w:lineRule="auto"/>
    </w:p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List-Accent3">
    <w:name w:val="Light List Accent 3"/>
    <w:basedOn w:val="TableNormal"/>
    <w:uiPriority w:val="61"/>
    <w:rsid w:val="00CB0664"/>
    <w:pPr>
      <w:spacing w:after="0" w:line="240" w:lineRule="auto"/>
    </w:p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LightList-Accent4">
    <w:name w:val="Light List Accent 4"/>
    <w:basedOn w:val="TableNormal"/>
    <w:uiPriority w:val="61"/>
    <w:rsid w:val="00CB0664"/>
    <w:pPr>
      <w:spacing w:after="0" w:line="240" w:lineRule="auto"/>
    </w:p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LightList-Accent5">
    <w:name w:val="Light List Accent 5"/>
    <w:basedOn w:val="TableNormal"/>
    <w:uiPriority w:val="61"/>
    <w:rsid w:val="00CB0664"/>
    <w:pPr>
      <w:spacing w:after="0" w:line="240" w:lineRule="auto"/>
    </w:p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LightList-Accent6">
    <w:name w:val="Light List Accent 6"/>
    <w:basedOn w:val="TableNormal"/>
    <w:uiPriority w:val="61"/>
    <w:rsid w:val="00CB0664"/>
    <w:pPr>
      <w:spacing w:after="0" w:line="240" w:lineRule="auto"/>
    </w:p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LightGrid">
    <w:name w:val="Light Grid"/>
    <w:basedOn w:val="TableNormal"/>
    <w:uiPriority w:val="62"/>
    <w:rsid w:val="00CB0664"/>
    <w:pPr>
      <w:spacing w:after="0" w:line="240" w:lineRule="auto"/>
    </w:p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rsid w:val="00CB0664"/>
    <w:pPr>
      <w:spacing w:after="0" w:line="240" w:lineRule="auto"/>
    </w:p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ightGrid-Accent2">
    <w:name w:val="Light Grid Accent 2"/>
    <w:basedOn w:val="TableNormal"/>
    <w:uiPriority w:val="62"/>
    <w:rsid w:val="00CB0664"/>
    <w:pPr>
      <w:spacing w:after="0" w:line="240" w:lineRule="auto"/>
    </w:p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LightGrid-Accent3">
    <w:name w:val="Light Grid Accent 3"/>
    <w:basedOn w:val="TableNormal"/>
    <w:uiPriority w:val="62"/>
    <w:rsid w:val="00CB0664"/>
    <w:pPr>
      <w:spacing w:after="0" w:line="240" w:lineRule="auto"/>
    </w:p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LightGrid-Accent4">
    <w:name w:val="Light Grid Accent 4"/>
    <w:basedOn w:val="TableNormal"/>
    <w:uiPriority w:val="62"/>
    <w:rsid w:val="00CB0664"/>
    <w:pPr>
      <w:spacing w:after="0" w:line="240" w:lineRule="auto"/>
    </w:p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LightGrid-Accent5">
    <w:name w:val="Light Grid Accent 5"/>
    <w:basedOn w:val="TableNormal"/>
    <w:uiPriority w:val="62"/>
    <w:rsid w:val="00CB0664"/>
    <w:pPr>
      <w:spacing w:after="0" w:line="240" w:lineRule="auto"/>
    </w:p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LightGrid-Accent6">
    <w:name w:val="Light Grid Accent 6"/>
    <w:basedOn w:val="TableNormal"/>
    <w:uiPriority w:val="62"/>
    <w:rsid w:val="00CB0664"/>
    <w:pPr>
      <w:spacing w:after="0" w:line="240" w:lineRule="auto"/>
    </w:p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MediumShading1">
    <w:name w:val="Medium Shading 1"/>
    <w:basedOn w:val="TableNormal"/>
    <w:uiPriority w:val="63"/>
    <w:rsid w:val="00CB0664"/>
    <w:pPr>
      <w:spacing w:after="0" w:line="240" w:lineRule="auto"/>
    </w:pPr>
    <w:tblPr>
      <w:tblStyleRowBandSize w:val="1"/>
      <w:tblStyleColBandSize w:val="1"/>
      <w:tblInd w:w="0" w:type="dxa"/>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rsid w:val="00CB0664"/>
    <w:pPr>
      <w:spacing w:after="0" w:line="240" w:lineRule="auto"/>
    </w:pPr>
    <w:tblPr>
      <w:tblStyleRowBandSize w:val="1"/>
      <w:tblStyleColBandSize w:val="1"/>
      <w:tblInd w:w="0" w:type="dxa"/>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rsid w:val="00CB0664"/>
    <w:pPr>
      <w:spacing w:after="0" w:line="240" w:lineRule="auto"/>
    </w:pPr>
    <w:tblPr>
      <w:tblStyleRowBandSize w:val="1"/>
      <w:tblStyleColBandSize w:val="1"/>
      <w:tblInd w:w="0" w:type="dxa"/>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rsid w:val="00CB0664"/>
    <w:pPr>
      <w:spacing w:after="0" w:line="240" w:lineRule="auto"/>
    </w:pPr>
    <w:tblPr>
      <w:tblStyleRowBandSize w:val="1"/>
      <w:tblStyleColBandSize w:val="1"/>
      <w:tblInd w:w="0" w:type="dxa"/>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CB0664"/>
    <w:pPr>
      <w:spacing w:after="0" w:line="240" w:lineRule="auto"/>
    </w:pPr>
    <w:tblPr>
      <w:tblStyleRowBandSize w:val="1"/>
      <w:tblStyleColBandSize w:val="1"/>
      <w:tblInd w:w="0" w:type="dxa"/>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rsid w:val="00CB0664"/>
    <w:pPr>
      <w:spacing w:after="0" w:line="240" w:lineRule="auto"/>
    </w:pPr>
    <w:tblPr>
      <w:tblStyleRowBandSize w:val="1"/>
      <w:tblStyleColBandSize w:val="1"/>
      <w:tblInd w:w="0" w:type="dxa"/>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rsid w:val="00CB0664"/>
    <w:pPr>
      <w:spacing w:after="0" w:line="240" w:lineRule="auto"/>
    </w:pPr>
    <w:tblPr>
      <w:tblStyleRowBandSize w:val="1"/>
      <w:tblStyleColBandSize w:val="1"/>
      <w:tblInd w:w="0" w:type="dxa"/>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List1">
    <w:name w:val="Medium List 1"/>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MediumList1-Accent2">
    <w:name w:val="Medium List 1 Accent 2"/>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C0504D" w:themeColor="accent2"/>
        <w:bottom w:val="single" w:sz="8" w:space="0" w:color="C0504D" w:themeColor="accent2"/>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MediumList1-Accent3">
    <w:name w:val="Medium List 1 Accent 3"/>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9BBB59" w:themeColor="accent3"/>
        <w:bottom w:val="single" w:sz="8" w:space="0" w:color="9BBB59" w:themeColor="accent3"/>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MediumList1-Accent4">
    <w:name w:val="Medium List 1 Accent 4"/>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8064A2" w:themeColor="accent4"/>
        <w:bottom w:val="single" w:sz="8" w:space="0" w:color="8064A2" w:themeColor="accent4"/>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MediumList1-Accent5">
    <w:name w:val="Medium List 1 Accent 5"/>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4BACC6" w:themeColor="accent5"/>
        <w:bottom w:val="single" w:sz="8" w:space="0" w:color="4BACC6" w:themeColor="accent5"/>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MediumList1-Accent6">
    <w:name w:val="Medium List 1 Accent 6"/>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F79646" w:themeColor="accent6"/>
        <w:bottom w:val="single" w:sz="8" w:space="0" w:color="F79646" w:themeColor="accent6"/>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MediumList2">
    <w:name w:val="Medium List 2"/>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tblBorders>
      <w:tblCellMar>
        <w:top w:w="0" w:type="dxa"/>
        <w:left w:w="108" w:type="dxa"/>
        <w:bottom w:w="0" w:type="dxa"/>
        <w:right w:w="108" w:type="dxa"/>
      </w:tblCellMar>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single" w:sz="8" w:space="0" w:color="4F81BD"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tblBorders>
      <w:tblCellMar>
        <w:top w:w="0" w:type="dxa"/>
        <w:left w:w="108" w:type="dxa"/>
        <w:bottom w:w="0" w:type="dxa"/>
        <w:right w:w="108" w:type="dxa"/>
      </w:tblCellMar>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single" w:sz="8" w:space="0" w:color="C0504D"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tblBorders>
      <w:tblCellMar>
        <w:top w:w="0" w:type="dxa"/>
        <w:left w:w="108" w:type="dxa"/>
        <w:bottom w:w="0" w:type="dxa"/>
        <w:right w:w="108" w:type="dxa"/>
      </w:tblCellMar>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single" w:sz="8" w:space="0" w:color="9BBB59"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tblBorders>
      <w:tblCellMar>
        <w:top w:w="0" w:type="dxa"/>
        <w:left w:w="108" w:type="dxa"/>
        <w:bottom w:w="0" w:type="dxa"/>
        <w:right w:w="108" w:type="dxa"/>
      </w:tblCellMar>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single" w:sz="8" w:space="0" w:color="8064A2"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tblBorders>
      <w:tblCellMar>
        <w:top w:w="0" w:type="dxa"/>
        <w:left w:w="108" w:type="dxa"/>
        <w:bottom w:w="0" w:type="dxa"/>
        <w:right w:w="108" w:type="dxa"/>
      </w:tblCellMar>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single" w:sz="8" w:space="0" w:color="4BACC6"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tblBorders>
      <w:tblCellMar>
        <w:top w:w="0" w:type="dxa"/>
        <w:left w:w="108" w:type="dxa"/>
        <w:bottom w:w="0" w:type="dxa"/>
        <w:right w:w="108" w:type="dxa"/>
      </w:tblCellMar>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single" w:sz="8" w:space="0" w:color="F79646"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Grid1">
    <w:name w:val="Medium Grid 1"/>
    <w:basedOn w:val="TableNormal"/>
    <w:uiPriority w:val="67"/>
    <w:rsid w:val="00CB0664"/>
    <w:pPr>
      <w:spacing w:after="0" w:line="240" w:lineRule="auto"/>
    </w:pPr>
    <w:tblPr>
      <w:tblStyleRowBandSize w:val="1"/>
      <w:tblStyleColBandSize w:val="1"/>
      <w:tblInd w:w="0" w:type="dxa"/>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CellMar>
        <w:top w:w="0" w:type="dxa"/>
        <w:left w:w="108" w:type="dxa"/>
        <w:bottom w:w="0" w:type="dxa"/>
        <w:right w:w="108" w:type="dxa"/>
      </w:tblCellMar>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rsid w:val="00CB0664"/>
    <w:pPr>
      <w:spacing w:after="0" w:line="240" w:lineRule="auto"/>
    </w:pPr>
    <w:tblPr>
      <w:tblStyleRowBandSize w:val="1"/>
      <w:tblStyleColBandSize w:val="1"/>
      <w:tblInd w:w="0" w:type="dxa"/>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CellMar>
        <w:top w:w="0" w:type="dxa"/>
        <w:left w:w="108" w:type="dxa"/>
        <w:bottom w:w="0" w:type="dxa"/>
        <w:right w:w="108" w:type="dxa"/>
      </w:tblCellMar>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MediumGrid1-Accent2">
    <w:name w:val="Medium Grid 1 Accent 2"/>
    <w:basedOn w:val="TableNormal"/>
    <w:uiPriority w:val="67"/>
    <w:rsid w:val="00CB0664"/>
    <w:pPr>
      <w:spacing w:after="0" w:line="240" w:lineRule="auto"/>
    </w:pPr>
    <w:tblPr>
      <w:tblStyleRowBandSize w:val="1"/>
      <w:tblStyleColBandSize w:val="1"/>
      <w:tblInd w:w="0" w:type="dxa"/>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CellMar>
        <w:top w:w="0" w:type="dxa"/>
        <w:left w:w="108" w:type="dxa"/>
        <w:bottom w:w="0" w:type="dxa"/>
        <w:right w:w="108" w:type="dxa"/>
      </w:tblCellMar>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MediumGrid1-Accent3">
    <w:name w:val="Medium Grid 1 Accent 3"/>
    <w:basedOn w:val="TableNormal"/>
    <w:uiPriority w:val="67"/>
    <w:rsid w:val="00CB0664"/>
    <w:pPr>
      <w:spacing w:after="0" w:line="240" w:lineRule="auto"/>
    </w:pPr>
    <w:tblPr>
      <w:tblStyleRowBandSize w:val="1"/>
      <w:tblStyleColBandSize w:val="1"/>
      <w:tblInd w:w="0" w:type="dxa"/>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CellMar>
        <w:top w:w="0" w:type="dxa"/>
        <w:left w:w="108" w:type="dxa"/>
        <w:bottom w:w="0" w:type="dxa"/>
        <w:right w:w="108" w:type="dxa"/>
      </w:tblCellMar>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MediumGrid1-Accent4">
    <w:name w:val="Medium Grid 1 Accent 4"/>
    <w:basedOn w:val="TableNormal"/>
    <w:uiPriority w:val="67"/>
    <w:rsid w:val="00CB0664"/>
    <w:pPr>
      <w:spacing w:after="0" w:line="240" w:lineRule="auto"/>
    </w:pPr>
    <w:tblPr>
      <w:tblStyleRowBandSize w:val="1"/>
      <w:tblStyleColBandSize w:val="1"/>
      <w:tblInd w:w="0" w:type="dxa"/>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CellMar>
        <w:top w:w="0" w:type="dxa"/>
        <w:left w:w="108" w:type="dxa"/>
        <w:bottom w:w="0" w:type="dxa"/>
        <w:right w:w="108" w:type="dxa"/>
      </w:tblCellMar>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MediumGrid1-Accent5">
    <w:name w:val="Medium Grid 1 Accent 5"/>
    <w:basedOn w:val="TableNormal"/>
    <w:uiPriority w:val="67"/>
    <w:rsid w:val="00CB0664"/>
    <w:pPr>
      <w:spacing w:after="0" w:line="240" w:lineRule="auto"/>
    </w:pPr>
    <w:tblPr>
      <w:tblStyleRowBandSize w:val="1"/>
      <w:tblStyleColBandSize w:val="1"/>
      <w:tblInd w:w="0" w:type="dxa"/>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CellMar>
        <w:top w:w="0" w:type="dxa"/>
        <w:left w:w="108" w:type="dxa"/>
        <w:bottom w:w="0" w:type="dxa"/>
        <w:right w:w="108" w:type="dxa"/>
      </w:tblCellMar>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MediumGrid1-Accent6">
    <w:name w:val="Medium Grid 1 Accent 6"/>
    <w:basedOn w:val="TableNormal"/>
    <w:uiPriority w:val="67"/>
    <w:rsid w:val="00CB0664"/>
    <w:pPr>
      <w:spacing w:after="0" w:line="240" w:lineRule="auto"/>
    </w:pPr>
    <w:tblPr>
      <w:tblStyleRowBandSize w:val="1"/>
      <w:tblStyleColBandSize w:val="1"/>
      <w:tblInd w:w="0" w:type="dxa"/>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CellMar>
        <w:top w:w="0" w:type="dxa"/>
        <w:left w:w="108" w:type="dxa"/>
        <w:bottom w:w="0" w:type="dxa"/>
        <w:right w:w="108" w:type="dxa"/>
      </w:tblCellMar>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MediumGrid2">
    <w:name w:val="Medium Grid 2"/>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CellMar>
        <w:top w:w="0" w:type="dxa"/>
        <w:left w:w="108" w:type="dxa"/>
        <w:bottom w:w="0" w:type="dxa"/>
        <w:right w:w="108" w:type="dxa"/>
      </w:tblCellMar>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CellMar>
        <w:top w:w="0" w:type="dxa"/>
        <w:left w:w="108" w:type="dxa"/>
        <w:bottom w:w="0" w:type="dxa"/>
        <w:right w:w="108" w:type="dxa"/>
      </w:tblCellMar>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CellMar>
        <w:top w:w="0" w:type="dxa"/>
        <w:left w:w="108" w:type="dxa"/>
        <w:bottom w:w="0" w:type="dxa"/>
        <w:right w:w="108" w:type="dxa"/>
      </w:tblCellMar>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CellMar>
        <w:top w:w="0" w:type="dxa"/>
        <w:left w:w="108" w:type="dxa"/>
        <w:bottom w:w="0" w:type="dxa"/>
        <w:right w:w="108" w:type="dxa"/>
      </w:tblCellMar>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CellMar>
        <w:top w:w="0" w:type="dxa"/>
        <w:left w:w="108" w:type="dxa"/>
        <w:bottom w:w="0" w:type="dxa"/>
        <w:right w:w="108" w:type="dxa"/>
      </w:tblCellMar>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CellMar>
        <w:top w:w="0" w:type="dxa"/>
        <w:left w:w="108" w:type="dxa"/>
        <w:bottom w:w="0" w:type="dxa"/>
        <w:right w:w="108" w:type="dxa"/>
      </w:tblCellMar>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ediumGrid3-Accent2">
    <w:name w:val="Medium Grid 3 Accent 2"/>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MediumGrid3-Accent3">
    <w:name w:val="Medium Grid 3 Accent 3"/>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MediumGrid3-Accent4">
    <w:name w:val="Medium Grid 3 Accent 4"/>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MediumGrid3-Accent5">
    <w:name w:val="Medium Grid 3 Accent 5"/>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MediumGrid3-Accent6">
    <w:name w:val="Medium Grid 3 Accent 6"/>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DarkList">
    <w:name w:val="Dark List"/>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DarkList-Accent2">
    <w:name w:val="Dark List Accent 2"/>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DarkList-Accent3">
    <w:name w:val="Dark List Accent 3"/>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DarkList-Accent4">
    <w:name w:val="Dark List Accent 4"/>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DarkList-Accent5">
    <w:name w:val="Dark List Accent 5"/>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DarkList-Accent6">
    <w:name w:val="Dark List Accent 6"/>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table" w:styleId="ColorfulShading">
    <w:name w:val="Colorful Shading"/>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ColorfulShading-Accent4">
    <w:name w:val="Colorful Shading Accent 4"/>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ColorfulList">
    <w:name w:val="Colorful List"/>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ColorfulList-Accent2">
    <w:name w:val="Colorful List Accent 2"/>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ColorfulList-Accent3">
    <w:name w:val="Colorful List Accent 3"/>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ColorfulList-Accent4">
    <w:name w:val="Colorful List Accent 4"/>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ColorfulList-Accent5">
    <w:name w:val="Colorful List Accent 5"/>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rfulList-Accent6">
    <w:name w:val="Colorful List Accent 6"/>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ColorfulGrid">
    <w:name w:val="Colorful Grid"/>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olorfulGrid-Accent2">
    <w:name w:val="Colorful Grid Accent 2"/>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ColorfulGrid-Accent3">
    <w:name w:val="Colorful Grid Accent 3"/>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olorfulGrid-Accent4">
    <w:name w:val="Colorful Grid Accent 4"/>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ColorfulGrid-Accent5">
    <w:name w:val="Colorful Grid Accent 5"/>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olorfulGrid-Accent6">
    <w:name w:val="Colorful Grid Accent 6"/>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C693F"/>
  </w:style>
  <w:style w:type="paragraph" w:styleId="Heading1">
    <w:name w:val="heading 1"/>
    <w:basedOn w:val="Normal"/>
    <w:next w:val="Normal"/>
    <w:link w:val="Heading1Char"/>
    <w:uiPriority w:val="9"/>
    <w:qFormat/>
    <w:rsid w:val="00FC693F"/>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iPriority w:val="9"/>
    <w:unhideWhenUsed/>
    <w:qFormat/>
    <w:rsid w:val="00FC693F"/>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iPriority w:val="9"/>
    <w:unhideWhenUsed/>
    <w:qFormat/>
    <w:rsid w:val="00FC693F"/>
    <w:pPr>
      <w:keepNext/>
      <w:keepLines/>
      <w:spacing w:before="200" w:after="0"/>
      <w:outlineLvl w:val="2"/>
    </w:pPr>
    <w:rPr>
      <w:rFonts w:asciiTheme="majorHAnsi" w:eastAsiaTheme="majorEastAsia" w:hAnsiTheme="majorHAnsi" w:cstheme="majorBidi"/>
      <w:b/>
      <w:bCs/>
      <w:color w:val="4F81BD" w:themeColor="accent1"/>
    </w:rPr>
  </w:style>
  <w:style w:type="paragraph" w:styleId="Heading4">
    <w:name w:val="heading 4"/>
    <w:basedOn w:val="Normal"/>
    <w:next w:val="Normal"/>
    <w:link w:val="Heading4Char"/>
    <w:uiPriority w:val="9"/>
    <w:semiHidden/>
    <w:unhideWhenUsed/>
    <w:qFormat/>
    <w:rsid w:val="00FC693F"/>
    <w:pPr>
      <w:keepNext/>
      <w:keepLines/>
      <w:spacing w:before="200" w:after="0"/>
      <w:outlineLvl w:val="3"/>
    </w:pPr>
    <w:rPr>
      <w:rFonts w:asciiTheme="majorHAnsi" w:eastAsiaTheme="majorEastAsia" w:hAnsiTheme="majorHAnsi" w:cstheme="majorBidi"/>
      <w:b/>
      <w:bCs/>
      <w:i/>
      <w:iCs/>
      <w:color w:val="4F81BD" w:themeColor="accent1"/>
    </w:rPr>
  </w:style>
  <w:style w:type="paragraph" w:styleId="Heading5">
    <w:name w:val="heading 5"/>
    <w:basedOn w:val="Normal"/>
    <w:next w:val="Normal"/>
    <w:link w:val="Heading5Char"/>
    <w:uiPriority w:val="9"/>
    <w:semiHidden/>
    <w:unhideWhenUsed/>
    <w:qFormat/>
    <w:rsid w:val="00FC693F"/>
    <w:pPr>
      <w:keepNext/>
      <w:keepLines/>
      <w:spacing w:before="200" w:after="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uiPriority w:val="9"/>
    <w:semiHidden/>
    <w:unhideWhenUsed/>
    <w:qFormat/>
    <w:rsid w:val="00FC693F"/>
    <w:pPr>
      <w:keepNext/>
      <w:keepLines/>
      <w:spacing w:before="200" w:after="0"/>
      <w:outlineLvl w:val="5"/>
    </w:pPr>
    <w:rPr>
      <w:rFonts w:asciiTheme="majorHAnsi" w:eastAsiaTheme="majorEastAsia" w:hAnsiTheme="majorHAnsi" w:cstheme="majorBidi"/>
      <w:i/>
      <w:iCs/>
      <w:color w:val="243F60" w:themeColor="accent1" w:themeShade="7F"/>
    </w:rPr>
  </w:style>
  <w:style w:type="paragraph" w:styleId="Heading7">
    <w:name w:val="heading 7"/>
    <w:basedOn w:val="Normal"/>
    <w:next w:val="Normal"/>
    <w:link w:val="Heading7Char"/>
    <w:uiPriority w:val="9"/>
    <w:semiHidden/>
    <w:unhideWhenUsed/>
    <w:qFormat/>
    <w:rsid w:val="00FC693F"/>
    <w:pPr>
      <w:keepNext/>
      <w:keepLines/>
      <w:spacing w:before="200" w:after="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semiHidden/>
    <w:unhideWhenUsed/>
    <w:qFormat/>
    <w:rsid w:val="00FC693F"/>
    <w:pPr>
      <w:keepNext/>
      <w:keepLines/>
      <w:spacing w:before="200" w:after="0"/>
      <w:outlineLvl w:val="7"/>
    </w:pPr>
    <w:rPr>
      <w:rFonts w:asciiTheme="majorHAnsi" w:eastAsiaTheme="majorEastAsia" w:hAnsiTheme="majorHAnsi" w:cstheme="majorBidi"/>
      <w:color w:val="4F81BD" w:themeColor="accent1"/>
      <w:sz w:val="20"/>
      <w:szCs w:val="20"/>
    </w:rPr>
  </w:style>
  <w:style w:type="paragraph" w:styleId="Heading9">
    <w:name w:val="heading 9"/>
    <w:basedOn w:val="Normal"/>
    <w:next w:val="Normal"/>
    <w:link w:val="Heading9Char"/>
    <w:uiPriority w:val="9"/>
    <w:semiHidden/>
    <w:unhideWhenUsed/>
    <w:qFormat/>
    <w:rsid w:val="00FC693F"/>
    <w:pPr>
      <w:keepNext/>
      <w:keepLines/>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uiPriority w:val="1"/>
    <w:qFormat/>
    <w:rsid w:val="00FC693F"/>
    <w:pPr>
      <w:spacing w:after="0" w:line="240" w:lineRule="auto"/>
    </w:pPr>
  </w:style>
  <w:style w:type="character" w:customStyle="1" w:styleId="Heading1Char">
    <w:name w:val="Heading 1 Char"/>
    <w:basedOn w:val="DefaultParagraphFont"/>
    <w:link w:val="Heading1"/>
    <w:uiPriority w:val="9"/>
    <w:rsid w:val="00FC693F"/>
    <w:rPr>
      <w:rFonts w:asciiTheme="majorHAnsi" w:eastAsiaTheme="majorEastAsia" w:hAnsiTheme="majorHAnsi" w:cstheme="majorBidi"/>
      <w:b/>
      <w:bCs/>
      <w:color w:val="365F91" w:themeColor="accent1" w:themeShade="BF"/>
      <w:sz w:val="28"/>
      <w:szCs w:val="28"/>
    </w:rPr>
  </w:style>
  <w:style w:type="character" w:customStyle="1" w:styleId="Heading2Char">
    <w:name w:val="Heading 2 Char"/>
    <w:basedOn w:val="DefaultParagraphFont"/>
    <w:link w:val="Heading2"/>
    <w:uiPriority w:val="9"/>
    <w:rsid w:val="00FC693F"/>
    <w:rPr>
      <w:rFonts w:asciiTheme="majorHAnsi" w:eastAsiaTheme="majorEastAsia" w:hAnsiTheme="majorHAnsi" w:cstheme="majorBidi"/>
      <w:b/>
      <w:bCs/>
      <w:color w:val="4F81BD" w:themeColor="accent1"/>
      <w:sz w:val="26"/>
      <w:szCs w:val="26"/>
    </w:rPr>
  </w:style>
  <w:style w:type="character" w:customStyle="1" w:styleId="Heading3Char">
    <w:name w:val="Heading 3 Char"/>
    <w:basedOn w:val="DefaultParagraphFont"/>
    <w:link w:val="Heading3"/>
    <w:uiPriority w:val="9"/>
    <w:rsid w:val="00FC693F"/>
    <w:rPr>
      <w:rFonts w:asciiTheme="majorHAnsi" w:eastAsiaTheme="majorEastAsia" w:hAnsiTheme="majorHAnsi" w:cstheme="majorBidi"/>
      <w:b/>
      <w:bCs/>
      <w:color w:val="4F81BD" w:themeColor="accent1"/>
    </w:rPr>
  </w:style>
  <w:style w:type="paragraph" w:styleId="Title">
    <w:name w:val="Title"/>
    <w:basedOn w:val="Normal"/>
    <w:next w:val="Normal"/>
    <w:link w:val="TitleChar"/>
    <w:uiPriority w:val="10"/>
    <w:qFormat/>
    <w:rsid w:val="00FC693F"/>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uiPriority w:val="10"/>
    <w:rsid w:val="00FC693F"/>
    <w:rPr>
      <w:rFonts w:asciiTheme="majorHAnsi" w:eastAsiaTheme="majorEastAsia" w:hAnsiTheme="majorHAnsi" w:cstheme="majorBidi"/>
      <w:color w:val="17365D" w:themeColor="text2" w:themeShade="BF"/>
      <w:spacing w:val="5"/>
      <w:kern w:val="28"/>
      <w:sz w:val="52"/>
      <w:szCs w:val="52"/>
    </w:rPr>
  </w:style>
  <w:style w:type="paragraph" w:styleId="Subtitle">
    <w:name w:val="Subtitle"/>
    <w:basedOn w:val="Normal"/>
    <w:next w:val="Normal"/>
    <w:link w:val="SubtitleChar"/>
    <w:uiPriority w:val="11"/>
    <w:qFormat/>
    <w:rsid w:val="00FC693F"/>
    <w:pPr>
      <w:numPr>
        <w:ilvl w:val="1"/>
      </w:numPr>
    </w:pPr>
    <w:rPr>
      <w:rFonts w:asciiTheme="majorHAnsi" w:eastAsiaTheme="majorEastAsia" w:hAnsiTheme="majorHAnsi" w:cstheme="majorBidi"/>
      <w:i/>
      <w:iCs/>
      <w:color w:val="4F81BD" w:themeColor="accent1"/>
      <w:spacing w:val="15"/>
      <w:sz w:val="24"/>
      <w:szCs w:val="24"/>
    </w:rPr>
  </w:style>
  <w:style w:type="character" w:customStyle="1" w:styleId="SubtitleChar">
    <w:name w:val="Subtitle Char"/>
    <w:basedOn w:val="DefaultParagraphFont"/>
    <w:link w:val="Subtitle"/>
    <w:uiPriority w:val="11"/>
    <w:rsid w:val="00FC693F"/>
    <w:rPr>
      <w:rFonts w:asciiTheme="majorHAnsi" w:eastAsiaTheme="majorEastAsia" w:hAnsiTheme="majorHAnsi" w:cstheme="majorBidi"/>
      <w:i/>
      <w:iCs/>
      <w:color w:val="4F81BD" w:themeColor="accent1"/>
      <w:spacing w:val="15"/>
      <w:sz w:val="24"/>
      <w:szCs w:val="24"/>
    </w:rPr>
  </w:style>
  <w:style w:type="paragraph" w:styleId="ListParagraph">
    <w:name w:val="List Paragraph"/>
    <w:basedOn w:val="Normal"/>
    <w:uiPriority w:val="34"/>
    <w:qFormat/>
    <w:rsid w:val="00FC693F"/>
    <w:pPr>
      <w:ind w:left="720"/>
      <w:contextualSpacing/>
    </w:pPr>
  </w:style>
  <w:style w:type="paragraph" w:styleId="BodyText">
    <w:name w:val="Body Text"/>
    <w:basedOn w:val="Normal"/>
    <w:link w:val="BodyTextChar"/>
    <w:uiPriority w:val="99"/>
    <w:unhideWhenUsed/>
    <w:rsid w:val="00AA1D8D"/>
    <w:pPr>
      <w:spacing w:after="120"/>
    </w:pPr>
  </w:style>
  <w:style w:type="character" w:customStyle="1" w:styleId="BodyTextChar">
    <w:name w:val="Body Text Char"/>
    <w:basedOn w:val="DefaultParagraphFont"/>
    <w:link w:val="BodyText"/>
    <w:uiPriority w:val="99"/>
    <w:rsid w:val="00AA1D8D"/>
  </w:style>
  <w:style w:type="paragraph" w:styleId="BodyText2">
    <w:name w:val="Body Text 2"/>
    <w:basedOn w:val="Normal"/>
    <w:link w:val="BodyText2Char"/>
    <w:uiPriority w:val="99"/>
    <w:unhideWhenUsed/>
    <w:rsid w:val="00AA1D8D"/>
    <w:pPr>
      <w:spacing w:after="120" w:line="480" w:lineRule="auto"/>
    </w:pPr>
  </w:style>
  <w:style w:type="character" w:customStyle="1" w:styleId="BodyText2Char">
    <w:name w:val="Body Text 2 Char"/>
    <w:basedOn w:val="DefaultParagraphFont"/>
    <w:link w:val="BodyText2"/>
    <w:uiPriority w:val="99"/>
    <w:rsid w:val="00AA1D8D"/>
  </w:style>
  <w:style w:type="paragraph" w:styleId="BodyText3">
    <w:name w:val="Body Text 3"/>
    <w:basedOn w:val="Normal"/>
    <w:link w:val="BodyText3Char"/>
    <w:uiPriority w:val="99"/>
    <w:unhideWhenUsed/>
    <w:rsid w:val="00AA1D8D"/>
    <w:pPr>
      <w:spacing w:after="120"/>
    </w:pPr>
    <w:rPr>
      <w:sz w:val="16"/>
      <w:szCs w:val="16"/>
    </w:rPr>
  </w:style>
  <w:style w:type="character" w:customStyle="1" w:styleId="BodyText3Char">
    <w:name w:val="Body Text 3 Char"/>
    <w:basedOn w:val="DefaultParagraphFont"/>
    <w:link w:val="BodyText3"/>
    <w:uiPriority w:val="99"/>
    <w:rsid w:val="00AA1D8D"/>
    <w:rPr>
      <w:sz w:val="16"/>
      <w:szCs w:val="16"/>
    </w:rPr>
  </w:style>
  <w:style w:type="paragraph" w:styleId="List">
    <w:name w:val="List"/>
    <w:basedOn w:val="Normal"/>
    <w:uiPriority w:val="99"/>
    <w:unhideWhenUsed/>
    <w:rsid w:val="00AA1D8D"/>
    <w:pPr>
      <w:ind w:left="360" w:hanging="360"/>
      <w:contextualSpacing/>
    </w:pPr>
  </w:style>
  <w:style w:type="paragraph" w:styleId="List2">
    <w:name w:val="List 2"/>
    <w:basedOn w:val="Normal"/>
    <w:uiPriority w:val="99"/>
    <w:unhideWhenUsed/>
    <w:rsid w:val="00326F90"/>
    <w:pPr>
      <w:ind w:left="720" w:hanging="360"/>
      <w:contextualSpacing/>
    </w:pPr>
  </w:style>
  <w:style w:type="paragraph" w:styleId="List3">
    <w:name w:val="List 3"/>
    <w:basedOn w:val="Normal"/>
    <w:uiPriority w:val="99"/>
    <w:unhideWhenUsed/>
    <w:rsid w:val="00326F90"/>
    <w:pPr>
      <w:ind w:left="1080" w:hanging="360"/>
      <w:contextualSpacing/>
    </w:pPr>
  </w:style>
  <w:style w:type="paragraph" w:styleId="ListBullet">
    <w:name w:val="List Bullet"/>
    <w:basedOn w:val="Normal"/>
    <w:uiPriority w:val="99"/>
    <w:unhideWhenUsed/>
    <w:rsid w:val="00326F90"/>
    <w:pPr>
      <w:numPr>
        <w:numId w:val="1"/>
      </w:numPr>
      <w:contextualSpacing/>
    </w:pPr>
  </w:style>
  <w:style w:type="paragraph" w:styleId="ListBullet2">
    <w:name w:val="List Bullet 2"/>
    <w:basedOn w:val="Normal"/>
    <w:uiPriority w:val="99"/>
    <w:unhideWhenUsed/>
    <w:rsid w:val="00326F90"/>
    <w:pPr>
      <w:numPr>
        <w:numId w:val="2"/>
      </w:numPr>
      <w:contextualSpacing/>
    </w:pPr>
  </w:style>
  <w:style w:type="paragraph" w:styleId="ListBullet3">
    <w:name w:val="List Bullet 3"/>
    <w:basedOn w:val="Normal"/>
    <w:uiPriority w:val="99"/>
    <w:unhideWhenUsed/>
    <w:rsid w:val="00326F90"/>
    <w:pPr>
      <w:numPr>
        <w:numId w:val="3"/>
      </w:numPr>
      <w:contextualSpacing/>
    </w:pPr>
  </w:style>
  <w:style w:type="paragraph" w:styleId="ListNumber">
    <w:name w:val="List Number"/>
    <w:basedOn w:val="Normal"/>
    <w:uiPriority w:val="99"/>
    <w:unhideWhenUsed/>
    <w:rsid w:val="00326F90"/>
    <w:pPr>
      <w:numPr>
        <w:numId w:val="5"/>
      </w:numPr>
      <w:contextualSpacing/>
    </w:pPr>
  </w:style>
  <w:style w:type="paragraph" w:styleId="ListNumber2">
    <w:name w:val="List Number 2"/>
    <w:basedOn w:val="Normal"/>
    <w:uiPriority w:val="99"/>
    <w:unhideWhenUsed/>
    <w:rsid w:val="0029639D"/>
    <w:pPr>
      <w:numPr>
        <w:numId w:val="6"/>
      </w:numPr>
      <w:contextualSpacing/>
    </w:pPr>
  </w:style>
  <w:style w:type="paragraph" w:styleId="ListNumber3">
    <w:name w:val="List Number 3"/>
    <w:basedOn w:val="Normal"/>
    <w:uiPriority w:val="99"/>
    <w:unhideWhenUsed/>
    <w:rsid w:val="0029639D"/>
    <w:pPr>
      <w:numPr>
        <w:numId w:val="7"/>
      </w:numPr>
      <w:contextualSpacing/>
    </w:pPr>
  </w:style>
  <w:style w:type="paragraph" w:styleId="ListContinue">
    <w:name w:val="List Continue"/>
    <w:basedOn w:val="Normal"/>
    <w:uiPriority w:val="99"/>
    <w:unhideWhenUsed/>
    <w:rsid w:val="0029639D"/>
    <w:pPr>
      <w:spacing w:after="120"/>
      <w:ind w:left="360"/>
      <w:contextualSpacing/>
    </w:pPr>
  </w:style>
  <w:style w:type="paragraph" w:styleId="ListContinue2">
    <w:name w:val="List Continue 2"/>
    <w:basedOn w:val="Normal"/>
    <w:uiPriority w:val="99"/>
    <w:unhideWhenUsed/>
    <w:rsid w:val="0029639D"/>
    <w:pPr>
      <w:spacing w:after="120"/>
      <w:ind w:left="720"/>
      <w:contextualSpacing/>
    </w:pPr>
  </w:style>
  <w:style w:type="paragraph" w:styleId="ListContinue3">
    <w:name w:val="List Continue 3"/>
    <w:basedOn w:val="Normal"/>
    <w:uiPriority w:val="99"/>
    <w:unhideWhenUsed/>
    <w:rsid w:val="0029639D"/>
    <w:pPr>
      <w:spacing w:after="120"/>
      <w:ind w:left="1080"/>
      <w:contextualSpacing/>
    </w:pPr>
  </w:style>
  <w:style w:type="paragraph" w:styleId="MacroText">
    <w:name w:val="macro"/>
    <w:link w:val="MacroTextChar"/>
    <w:uiPriority w:val="99"/>
    <w:unhideWhenUsed/>
    <w:rsid w:val="0029639D"/>
    <w:pPr>
      <w:tabs>
        <w:tab w:val="left" w:pos="576"/>
        <w:tab w:val="left" w:pos="1152"/>
        <w:tab w:val="left" w:pos="1728"/>
        <w:tab w:val="left" w:pos="2304"/>
        <w:tab w:val="left" w:pos="2880"/>
        <w:tab w:val="left" w:pos="3456"/>
        <w:tab w:val="left" w:pos="4032"/>
      </w:tabs>
    </w:pPr>
    <w:rPr>
      <w:rFonts w:ascii="Courier" w:hAnsi="Courier"/>
      <w:sz w:val="20"/>
      <w:szCs w:val="20"/>
    </w:rPr>
  </w:style>
  <w:style w:type="character" w:customStyle="1" w:styleId="MacroTextChar">
    <w:name w:val="Macro Text Char"/>
    <w:basedOn w:val="DefaultParagraphFont"/>
    <w:link w:val="MacroText"/>
    <w:uiPriority w:val="99"/>
    <w:rsid w:val="0029639D"/>
    <w:rPr>
      <w:rFonts w:ascii="Courier" w:hAnsi="Courier"/>
      <w:sz w:val="20"/>
      <w:szCs w:val="20"/>
    </w:rPr>
  </w:style>
  <w:style w:type="paragraph" w:styleId="Quote">
    <w:name w:val="Quote"/>
    <w:basedOn w:val="Normal"/>
    <w:next w:val="Normal"/>
    <w:link w:val="QuoteChar"/>
    <w:uiPriority w:val="29"/>
    <w:qFormat/>
    <w:rsid w:val="00FC693F"/>
    <w:rPr>
      <w:i/>
      <w:iCs/>
      <w:color w:val="000000" w:themeColor="text1"/>
    </w:rPr>
  </w:style>
  <w:style w:type="character" w:customStyle="1" w:styleId="QuoteChar">
    <w:name w:val="Quote Char"/>
    <w:basedOn w:val="DefaultParagraphFont"/>
    <w:link w:val="Quote"/>
    <w:uiPriority w:val="29"/>
    <w:rsid w:val="00FC693F"/>
    <w:rPr>
      <w:i/>
      <w:iCs/>
      <w:color w:val="000000" w:themeColor="text1"/>
    </w:rPr>
  </w:style>
  <w:style w:type="character" w:customStyle="1" w:styleId="Heading4Char">
    <w:name w:val="Heading 4 Char"/>
    <w:basedOn w:val="DefaultParagraphFont"/>
    <w:link w:val="Heading4"/>
    <w:uiPriority w:val="9"/>
    <w:semiHidden/>
    <w:rsid w:val="00FC693F"/>
    <w:rPr>
      <w:rFonts w:asciiTheme="majorHAnsi" w:eastAsiaTheme="majorEastAsia" w:hAnsiTheme="majorHAnsi" w:cstheme="majorBidi"/>
      <w:b/>
      <w:bCs/>
      <w:i/>
      <w:iCs/>
      <w:color w:val="4F81BD" w:themeColor="accent1"/>
    </w:rPr>
  </w:style>
  <w:style w:type="character" w:customStyle="1" w:styleId="Heading5Char">
    <w:name w:val="Heading 5 Char"/>
    <w:basedOn w:val="DefaultParagraphFont"/>
    <w:link w:val="Heading5"/>
    <w:uiPriority w:val="9"/>
    <w:semiHidden/>
    <w:rsid w:val="00FC693F"/>
    <w:rPr>
      <w:rFonts w:asciiTheme="majorHAnsi" w:eastAsiaTheme="majorEastAsia" w:hAnsiTheme="majorHAnsi" w:cstheme="majorBidi"/>
      <w:color w:val="243F60" w:themeColor="accent1" w:themeShade="7F"/>
    </w:rPr>
  </w:style>
  <w:style w:type="character" w:customStyle="1" w:styleId="Heading6Char">
    <w:name w:val="Heading 6 Char"/>
    <w:basedOn w:val="DefaultParagraphFont"/>
    <w:link w:val="Heading6"/>
    <w:uiPriority w:val="9"/>
    <w:semiHidden/>
    <w:rsid w:val="00FC693F"/>
    <w:rPr>
      <w:rFonts w:asciiTheme="majorHAnsi" w:eastAsiaTheme="majorEastAsia" w:hAnsiTheme="majorHAnsi" w:cstheme="majorBidi"/>
      <w:i/>
      <w:iCs/>
      <w:color w:val="243F60" w:themeColor="accent1" w:themeShade="7F"/>
    </w:rPr>
  </w:style>
  <w:style w:type="character" w:customStyle="1" w:styleId="Heading7Char">
    <w:name w:val="Heading 7 Char"/>
    <w:basedOn w:val="DefaultParagraphFont"/>
    <w:link w:val="Heading7"/>
    <w:uiPriority w:val="9"/>
    <w:semiHidden/>
    <w:rsid w:val="00FC693F"/>
    <w:rPr>
      <w:rFonts w:asciiTheme="majorHAnsi" w:eastAsiaTheme="majorEastAsia" w:hAnsiTheme="majorHAnsi" w:cstheme="majorBidi"/>
      <w:i/>
      <w:iCs/>
      <w:color w:val="404040" w:themeColor="text1" w:themeTint="BF"/>
    </w:rPr>
  </w:style>
  <w:style w:type="character" w:customStyle="1" w:styleId="Heading8Char">
    <w:name w:val="Heading 8 Char"/>
    <w:basedOn w:val="DefaultParagraphFont"/>
    <w:link w:val="Heading8"/>
    <w:uiPriority w:val="9"/>
    <w:semiHidden/>
    <w:rsid w:val="00FC693F"/>
    <w:rPr>
      <w:rFonts w:asciiTheme="majorHAnsi" w:eastAsiaTheme="majorEastAsia" w:hAnsiTheme="majorHAnsi" w:cstheme="majorBidi"/>
      <w:color w:val="4F81BD" w:themeColor="accent1"/>
      <w:sz w:val="20"/>
      <w:szCs w:val="20"/>
    </w:rPr>
  </w:style>
  <w:style w:type="character" w:customStyle="1" w:styleId="Heading9Char">
    <w:name w:val="Heading 9 Char"/>
    <w:basedOn w:val="DefaultParagraphFont"/>
    <w:link w:val="Heading9"/>
    <w:uiPriority w:val="9"/>
    <w:semiHidden/>
    <w:rsid w:val="00FC693F"/>
    <w:rPr>
      <w:rFonts w:asciiTheme="majorHAnsi" w:eastAsiaTheme="majorEastAsia" w:hAnsiTheme="majorHAnsi" w:cstheme="majorBidi"/>
      <w:i/>
      <w:iCs/>
      <w:color w:val="404040" w:themeColor="text1" w:themeTint="BF"/>
      <w:sz w:val="20"/>
      <w:szCs w:val="20"/>
    </w:rPr>
  </w:style>
  <w:style w:type="paragraph" w:styleId="Caption">
    <w:name w:val="caption"/>
    <w:basedOn w:val="Normal"/>
    <w:next w:val="Normal"/>
    <w:uiPriority w:val="35"/>
    <w:semiHidden/>
    <w:unhideWhenUsed/>
    <w:qFormat/>
    <w:rsid w:val="00FC693F"/>
    <w:pPr>
      <w:spacing w:line="240" w:lineRule="auto"/>
    </w:pPr>
    <w:rPr>
      <w:b/>
      <w:bCs/>
      <w:color w:val="4F81BD" w:themeColor="accent1"/>
      <w:sz w:val="18"/>
      <w:szCs w:val="18"/>
    </w:rPr>
  </w:style>
  <w:style w:type="character" w:styleId="Strong">
    <w:name w:val="Strong"/>
    <w:basedOn w:val="DefaultParagraphFont"/>
    <w:uiPriority w:val="22"/>
    <w:qFormat/>
    <w:rsid w:val="00FC693F"/>
    <w:rPr>
      <w:b/>
      <w:bCs/>
    </w:rPr>
  </w:style>
  <w:style w:type="character" w:styleId="Emphasis">
    <w:name w:val="Emphasis"/>
    <w:basedOn w:val="DefaultParagraphFont"/>
    <w:uiPriority w:val="20"/>
    <w:qFormat/>
    <w:rsid w:val="00FC693F"/>
    <w:rPr>
      <w:i/>
      <w:iCs/>
    </w:rPr>
  </w:style>
  <w:style w:type="paragraph" w:styleId="IntenseQuote">
    <w:name w:val="Intense Quote"/>
    <w:basedOn w:val="Normal"/>
    <w:next w:val="Normal"/>
    <w:link w:val="IntenseQuoteChar"/>
    <w:uiPriority w:val="30"/>
    <w:qFormat/>
    <w:rsid w:val="00FC693F"/>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30"/>
    <w:rsid w:val="00FC693F"/>
    <w:rPr>
      <w:b/>
      <w:bCs/>
      <w:i/>
      <w:iCs/>
      <w:color w:val="4F81BD" w:themeColor="accent1"/>
    </w:rPr>
  </w:style>
  <w:style w:type="character" w:styleId="SubtleEmphasis">
    <w:name w:val="Subtle Emphasis"/>
    <w:basedOn w:val="DefaultParagraphFont"/>
    <w:uiPriority w:val="19"/>
    <w:qFormat/>
    <w:rsid w:val="00FC693F"/>
    <w:rPr>
      <w:i/>
      <w:iCs/>
      <w:color w:val="808080" w:themeColor="text1" w:themeTint="7F"/>
    </w:rPr>
  </w:style>
  <w:style w:type="character" w:styleId="IntenseEmphasis">
    <w:name w:val="Intense Emphasis"/>
    <w:basedOn w:val="DefaultParagraphFont"/>
    <w:uiPriority w:val="21"/>
    <w:qFormat/>
    <w:rsid w:val="00FC693F"/>
    <w:rPr>
      <w:b/>
      <w:bCs/>
      <w:i/>
      <w:iCs/>
      <w:color w:val="4F81BD" w:themeColor="accent1"/>
    </w:rPr>
  </w:style>
  <w:style w:type="character" w:styleId="SubtleReference">
    <w:name w:val="Subtle Reference"/>
    <w:basedOn w:val="DefaultParagraphFont"/>
    <w:uiPriority w:val="31"/>
    <w:qFormat/>
    <w:rsid w:val="00FC693F"/>
    <w:rPr>
      <w:smallCaps/>
      <w:color w:val="C0504D" w:themeColor="accent2"/>
      <w:u w:val="single"/>
    </w:rPr>
  </w:style>
  <w:style w:type="character" w:styleId="IntenseReference">
    <w:name w:val="Intense Reference"/>
    <w:basedOn w:val="DefaultParagraphFont"/>
    <w:uiPriority w:val="32"/>
    <w:qFormat/>
    <w:rsid w:val="00FC693F"/>
    <w:rPr>
      <w:b/>
      <w:bCs/>
      <w:smallCaps/>
      <w:color w:val="C0504D" w:themeColor="accent2"/>
      <w:spacing w:val="5"/>
      <w:u w:val="single"/>
    </w:rPr>
  </w:style>
  <w:style w:type="character" w:styleId="BookTitle">
    <w:name w:val="Book Title"/>
    <w:basedOn w:val="DefaultParagraphFont"/>
    <w:uiPriority w:val="33"/>
    <w:qFormat/>
    <w:rsid w:val="00FC693F"/>
    <w:rPr>
      <w:b/>
      <w:bCs/>
      <w:smallCaps/>
      <w:spacing w:val="5"/>
    </w:rPr>
  </w:style>
  <w:style w:type="paragraph" w:styleId="TOCHeading">
    <w:name w:val="TOC Heading"/>
    <w:basedOn w:val="Heading1"/>
    <w:next w:val="Normal"/>
    <w:uiPriority w:val="39"/>
    <w:semiHidden/>
    <w:unhideWhenUsed/>
    <w:qFormat/>
    <w:rsid w:val="00FC693F"/>
    <w:pPr>
      <w:outlineLvl w:val="9"/>
    </w:pPr>
  </w:style>
  <w:style w:type="table" w:styleId="TableGrid">
    <w:name w:val="Table Grid"/>
    <w:basedOn w:val="TableNormal"/>
    <w:uiPriority w:val="59"/>
    <w:rsid w:val="00FC693F"/>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LightShading">
    <w:name w:val="Light Shading"/>
    <w:basedOn w:val="TableNormal"/>
    <w:uiPriority w:val="60"/>
    <w:rsid w:val="00FC693F"/>
    <w:pPr>
      <w:spacing w:after="0" w:line="240" w:lineRule="auto"/>
    </w:pPr>
    <w:rPr>
      <w:color w:val="000000" w:themeColor="text1" w:themeShade="BF"/>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rsid w:val="00FC693F"/>
    <w:pPr>
      <w:spacing w:after="0" w:line="240" w:lineRule="auto"/>
    </w:pPr>
    <w:rPr>
      <w:color w:val="365F91" w:themeColor="accent1" w:themeShade="BF"/>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rsid w:val="00FC693F"/>
    <w:pPr>
      <w:spacing w:after="0" w:line="240" w:lineRule="auto"/>
    </w:pPr>
    <w:rPr>
      <w:color w:val="943634" w:themeColor="accent2" w:themeShade="BF"/>
    </w:rPr>
    <w:tblPr>
      <w:tblStyleRowBandSize w:val="1"/>
      <w:tblStyleColBandSize w:val="1"/>
      <w:tblInd w:w="0" w:type="dxa"/>
      <w:tblBorders>
        <w:top w:val="single" w:sz="8" w:space="0" w:color="C0504D" w:themeColor="accent2"/>
        <w:bottom w:val="single" w:sz="8" w:space="0" w:color="C0504D" w:themeColor="accent2"/>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LightShading-Accent3">
    <w:name w:val="Light Shading Accent 3"/>
    <w:basedOn w:val="TableNormal"/>
    <w:uiPriority w:val="60"/>
    <w:rsid w:val="00FC693F"/>
    <w:pPr>
      <w:spacing w:after="0" w:line="240" w:lineRule="auto"/>
    </w:pPr>
    <w:rPr>
      <w:color w:val="76923C" w:themeColor="accent3" w:themeShade="BF"/>
    </w:rPr>
    <w:tblPr>
      <w:tblStyleRowBandSize w:val="1"/>
      <w:tblStyleColBandSize w:val="1"/>
      <w:tblInd w:w="0" w:type="dxa"/>
      <w:tblBorders>
        <w:top w:val="single" w:sz="8" w:space="0" w:color="9BBB59" w:themeColor="accent3"/>
        <w:bottom w:val="single" w:sz="8" w:space="0" w:color="9BBB59" w:themeColor="accent3"/>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ghtShading-Accent4">
    <w:name w:val="Light Shading Accent 4"/>
    <w:basedOn w:val="TableNormal"/>
    <w:uiPriority w:val="60"/>
    <w:rsid w:val="00FC693F"/>
    <w:pPr>
      <w:spacing w:after="0" w:line="240" w:lineRule="auto"/>
    </w:pPr>
    <w:rPr>
      <w:color w:val="5F497A" w:themeColor="accent4" w:themeShade="BF"/>
    </w:rPr>
    <w:tblPr>
      <w:tblStyleRowBandSize w:val="1"/>
      <w:tblStyleColBandSize w:val="1"/>
      <w:tblInd w:w="0" w:type="dxa"/>
      <w:tblBorders>
        <w:top w:val="single" w:sz="8" w:space="0" w:color="8064A2" w:themeColor="accent4"/>
        <w:bottom w:val="single" w:sz="8" w:space="0" w:color="8064A2" w:themeColor="accent4"/>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ightShading-Accent5">
    <w:name w:val="Light Shading Accent 5"/>
    <w:basedOn w:val="TableNormal"/>
    <w:uiPriority w:val="60"/>
    <w:rsid w:val="00FC693F"/>
    <w:pPr>
      <w:spacing w:after="0" w:line="240" w:lineRule="auto"/>
    </w:pPr>
    <w:rPr>
      <w:color w:val="31849B" w:themeColor="accent5" w:themeShade="BF"/>
    </w:rPr>
    <w:tblPr>
      <w:tblStyleRowBandSize w:val="1"/>
      <w:tblStyleColBandSize w:val="1"/>
      <w:tblInd w:w="0" w:type="dxa"/>
      <w:tblBorders>
        <w:top w:val="single" w:sz="8" w:space="0" w:color="4BACC6" w:themeColor="accent5"/>
        <w:bottom w:val="single" w:sz="8" w:space="0" w:color="4BACC6" w:themeColor="accent5"/>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LightShading-Accent6">
    <w:name w:val="Light Shading Accent 6"/>
    <w:basedOn w:val="TableNormal"/>
    <w:uiPriority w:val="60"/>
    <w:rsid w:val="00FC693F"/>
    <w:pPr>
      <w:spacing w:after="0" w:line="240" w:lineRule="auto"/>
    </w:pPr>
    <w:rPr>
      <w:color w:val="E36C0A" w:themeColor="accent6" w:themeShade="BF"/>
    </w:rPr>
    <w:tblPr>
      <w:tblStyleRowBandSize w:val="1"/>
      <w:tblStyleColBandSize w:val="1"/>
      <w:tblInd w:w="0" w:type="dxa"/>
      <w:tblBorders>
        <w:top w:val="single" w:sz="8" w:space="0" w:color="F79646" w:themeColor="accent6"/>
        <w:bottom w:val="single" w:sz="8" w:space="0" w:color="F79646" w:themeColor="accent6"/>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LightList">
    <w:name w:val="Light List"/>
    <w:basedOn w:val="TableNormal"/>
    <w:uiPriority w:val="61"/>
    <w:rsid w:val="00FC693F"/>
    <w:pPr>
      <w:spacing w:after="0" w:line="240" w:lineRule="auto"/>
    </w:p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rsid w:val="00FC693F"/>
    <w:pPr>
      <w:spacing w:after="0" w:line="240" w:lineRule="auto"/>
    </w:p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List-Accent2">
    <w:name w:val="Light List Accent 2"/>
    <w:basedOn w:val="TableNormal"/>
    <w:uiPriority w:val="61"/>
    <w:rsid w:val="00CB0664"/>
    <w:pPr>
      <w:spacing w:after="0" w:line="240" w:lineRule="auto"/>
    </w:p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List-Accent3">
    <w:name w:val="Light List Accent 3"/>
    <w:basedOn w:val="TableNormal"/>
    <w:uiPriority w:val="61"/>
    <w:rsid w:val="00CB0664"/>
    <w:pPr>
      <w:spacing w:after="0" w:line="240" w:lineRule="auto"/>
    </w:p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LightList-Accent4">
    <w:name w:val="Light List Accent 4"/>
    <w:basedOn w:val="TableNormal"/>
    <w:uiPriority w:val="61"/>
    <w:rsid w:val="00CB0664"/>
    <w:pPr>
      <w:spacing w:after="0" w:line="240" w:lineRule="auto"/>
    </w:p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LightList-Accent5">
    <w:name w:val="Light List Accent 5"/>
    <w:basedOn w:val="TableNormal"/>
    <w:uiPriority w:val="61"/>
    <w:rsid w:val="00CB0664"/>
    <w:pPr>
      <w:spacing w:after="0" w:line="240" w:lineRule="auto"/>
    </w:p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LightList-Accent6">
    <w:name w:val="Light List Accent 6"/>
    <w:basedOn w:val="TableNormal"/>
    <w:uiPriority w:val="61"/>
    <w:rsid w:val="00CB0664"/>
    <w:pPr>
      <w:spacing w:after="0" w:line="240" w:lineRule="auto"/>
    </w:p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LightGrid">
    <w:name w:val="Light Grid"/>
    <w:basedOn w:val="TableNormal"/>
    <w:uiPriority w:val="62"/>
    <w:rsid w:val="00CB0664"/>
    <w:pPr>
      <w:spacing w:after="0" w:line="240" w:lineRule="auto"/>
    </w:p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rsid w:val="00CB0664"/>
    <w:pPr>
      <w:spacing w:after="0" w:line="240" w:lineRule="auto"/>
    </w:p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ightGrid-Accent2">
    <w:name w:val="Light Grid Accent 2"/>
    <w:basedOn w:val="TableNormal"/>
    <w:uiPriority w:val="62"/>
    <w:rsid w:val="00CB0664"/>
    <w:pPr>
      <w:spacing w:after="0" w:line="240" w:lineRule="auto"/>
    </w:p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LightGrid-Accent3">
    <w:name w:val="Light Grid Accent 3"/>
    <w:basedOn w:val="TableNormal"/>
    <w:uiPriority w:val="62"/>
    <w:rsid w:val="00CB0664"/>
    <w:pPr>
      <w:spacing w:after="0" w:line="240" w:lineRule="auto"/>
    </w:p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LightGrid-Accent4">
    <w:name w:val="Light Grid Accent 4"/>
    <w:basedOn w:val="TableNormal"/>
    <w:uiPriority w:val="62"/>
    <w:rsid w:val="00CB0664"/>
    <w:pPr>
      <w:spacing w:after="0" w:line="240" w:lineRule="auto"/>
    </w:p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LightGrid-Accent5">
    <w:name w:val="Light Grid Accent 5"/>
    <w:basedOn w:val="TableNormal"/>
    <w:uiPriority w:val="62"/>
    <w:rsid w:val="00CB0664"/>
    <w:pPr>
      <w:spacing w:after="0" w:line="240" w:lineRule="auto"/>
    </w:p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LightGrid-Accent6">
    <w:name w:val="Light Grid Accent 6"/>
    <w:basedOn w:val="TableNormal"/>
    <w:uiPriority w:val="62"/>
    <w:rsid w:val="00CB0664"/>
    <w:pPr>
      <w:spacing w:after="0" w:line="240" w:lineRule="auto"/>
    </w:p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MediumShading1">
    <w:name w:val="Medium Shading 1"/>
    <w:basedOn w:val="TableNormal"/>
    <w:uiPriority w:val="63"/>
    <w:rsid w:val="00CB0664"/>
    <w:pPr>
      <w:spacing w:after="0" w:line="240" w:lineRule="auto"/>
    </w:pPr>
    <w:tblPr>
      <w:tblStyleRowBandSize w:val="1"/>
      <w:tblStyleColBandSize w:val="1"/>
      <w:tblInd w:w="0" w:type="dxa"/>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rsid w:val="00CB0664"/>
    <w:pPr>
      <w:spacing w:after="0" w:line="240" w:lineRule="auto"/>
    </w:pPr>
    <w:tblPr>
      <w:tblStyleRowBandSize w:val="1"/>
      <w:tblStyleColBandSize w:val="1"/>
      <w:tblInd w:w="0" w:type="dxa"/>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rsid w:val="00CB0664"/>
    <w:pPr>
      <w:spacing w:after="0" w:line="240" w:lineRule="auto"/>
    </w:pPr>
    <w:tblPr>
      <w:tblStyleRowBandSize w:val="1"/>
      <w:tblStyleColBandSize w:val="1"/>
      <w:tblInd w:w="0" w:type="dxa"/>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rsid w:val="00CB0664"/>
    <w:pPr>
      <w:spacing w:after="0" w:line="240" w:lineRule="auto"/>
    </w:pPr>
    <w:tblPr>
      <w:tblStyleRowBandSize w:val="1"/>
      <w:tblStyleColBandSize w:val="1"/>
      <w:tblInd w:w="0" w:type="dxa"/>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CB0664"/>
    <w:pPr>
      <w:spacing w:after="0" w:line="240" w:lineRule="auto"/>
    </w:pPr>
    <w:tblPr>
      <w:tblStyleRowBandSize w:val="1"/>
      <w:tblStyleColBandSize w:val="1"/>
      <w:tblInd w:w="0" w:type="dxa"/>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rsid w:val="00CB0664"/>
    <w:pPr>
      <w:spacing w:after="0" w:line="240" w:lineRule="auto"/>
    </w:pPr>
    <w:tblPr>
      <w:tblStyleRowBandSize w:val="1"/>
      <w:tblStyleColBandSize w:val="1"/>
      <w:tblInd w:w="0" w:type="dxa"/>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rsid w:val="00CB0664"/>
    <w:pPr>
      <w:spacing w:after="0" w:line="240" w:lineRule="auto"/>
    </w:pPr>
    <w:tblPr>
      <w:tblStyleRowBandSize w:val="1"/>
      <w:tblStyleColBandSize w:val="1"/>
      <w:tblInd w:w="0" w:type="dxa"/>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List1">
    <w:name w:val="Medium List 1"/>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MediumList1-Accent2">
    <w:name w:val="Medium List 1 Accent 2"/>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C0504D" w:themeColor="accent2"/>
        <w:bottom w:val="single" w:sz="8" w:space="0" w:color="C0504D" w:themeColor="accent2"/>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MediumList1-Accent3">
    <w:name w:val="Medium List 1 Accent 3"/>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9BBB59" w:themeColor="accent3"/>
        <w:bottom w:val="single" w:sz="8" w:space="0" w:color="9BBB59" w:themeColor="accent3"/>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MediumList1-Accent4">
    <w:name w:val="Medium List 1 Accent 4"/>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8064A2" w:themeColor="accent4"/>
        <w:bottom w:val="single" w:sz="8" w:space="0" w:color="8064A2" w:themeColor="accent4"/>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MediumList1-Accent5">
    <w:name w:val="Medium List 1 Accent 5"/>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4BACC6" w:themeColor="accent5"/>
        <w:bottom w:val="single" w:sz="8" w:space="0" w:color="4BACC6" w:themeColor="accent5"/>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MediumList1-Accent6">
    <w:name w:val="Medium List 1 Accent 6"/>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F79646" w:themeColor="accent6"/>
        <w:bottom w:val="single" w:sz="8" w:space="0" w:color="F79646" w:themeColor="accent6"/>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MediumList2">
    <w:name w:val="Medium List 2"/>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tblBorders>
      <w:tblCellMar>
        <w:top w:w="0" w:type="dxa"/>
        <w:left w:w="108" w:type="dxa"/>
        <w:bottom w:w="0" w:type="dxa"/>
        <w:right w:w="108" w:type="dxa"/>
      </w:tblCellMar>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single" w:sz="8" w:space="0" w:color="4F81BD"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tblBorders>
      <w:tblCellMar>
        <w:top w:w="0" w:type="dxa"/>
        <w:left w:w="108" w:type="dxa"/>
        <w:bottom w:w="0" w:type="dxa"/>
        <w:right w:w="108" w:type="dxa"/>
      </w:tblCellMar>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single" w:sz="8" w:space="0" w:color="C0504D"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tblBorders>
      <w:tblCellMar>
        <w:top w:w="0" w:type="dxa"/>
        <w:left w:w="108" w:type="dxa"/>
        <w:bottom w:w="0" w:type="dxa"/>
        <w:right w:w="108" w:type="dxa"/>
      </w:tblCellMar>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single" w:sz="8" w:space="0" w:color="9BBB59"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tblBorders>
      <w:tblCellMar>
        <w:top w:w="0" w:type="dxa"/>
        <w:left w:w="108" w:type="dxa"/>
        <w:bottom w:w="0" w:type="dxa"/>
        <w:right w:w="108" w:type="dxa"/>
      </w:tblCellMar>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single" w:sz="8" w:space="0" w:color="8064A2"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tblBorders>
      <w:tblCellMar>
        <w:top w:w="0" w:type="dxa"/>
        <w:left w:w="108" w:type="dxa"/>
        <w:bottom w:w="0" w:type="dxa"/>
        <w:right w:w="108" w:type="dxa"/>
      </w:tblCellMar>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single" w:sz="8" w:space="0" w:color="4BACC6"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tblBorders>
      <w:tblCellMar>
        <w:top w:w="0" w:type="dxa"/>
        <w:left w:w="108" w:type="dxa"/>
        <w:bottom w:w="0" w:type="dxa"/>
        <w:right w:w="108" w:type="dxa"/>
      </w:tblCellMar>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single" w:sz="8" w:space="0" w:color="F79646"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Grid1">
    <w:name w:val="Medium Grid 1"/>
    <w:basedOn w:val="TableNormal"/>
    <w:uiPriority w:val="67"/>
    <w:rsid w:val="00CB0664"/>
    <w:pPr>
      <w:spacing w:after="0" w:line="240" w:lineRule="auto"/>
    </w:pPr>
    <w:tblPr>
      <w:tblStyleRowBandSize w:val="1"/>
      <w:tblStyleColBandSize w:val="1"/>
      <w:tblInd w:w="0" w:type="dxa"/>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CellMar>
        <w:top w:w="0" w:type="dxa"/>
        <w:left w:w="108" w:type="dxa"/>
        <w:bottom w:w="0" w:type="dxa"/>
        <w:right w:w="108" w:type="dxa"/>
      </w:tblCellMar>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rsid w:val="00CB0664"/>
    <w:pPr>
      <w:spacing w:after="0" w:line="240" w:lineRule="auto"/>
    </w:pPr>
    <w:tblPr>
      <w:tblStyleRowBandSize w:val="1"/>
      <w:tblStyleColBandSize w:val="1"/>
      <w:tblInd w:w="0" w:type="dxa"/>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CellMar>
        <w:top w:w="0" w:type="dxa"/>
        <w:left w:w="108" w:type="dxa"/>
        <w:bottom w:w="0" w:type="dxa"/>
        <w:right w:w="108" w:type="dxa"/>
      </w:tblCellMar>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MediumGrid1-Accent2">
    <w:name w:val="Medium Grid 1 Accent 2"/>
    <w:basedOn w:val="TableNormal"/>
    <w:uiPriority w:val="67"/>
    <w:rsid w:val="00CB0664"/>
    <w:pPr>
      <w:spacing w:after="0" w:line="240" w:lineRule="auto"/>
    </w:pPr>
    <w:tblPr>
      <w:tblStyleRowBandSize w:val="1"/>
      <w:tblStyleColBandSize w:val="1"/>
      <w:tblInd w:w="0" w:type="dxa"/>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CellMar>
        <w:top w:w="0" w:type="dxa"/>
        <w:left w:w="108" w:type="dxa"/>
        <w:bottom w:w="0" w:type="dxa"/>
        <w:right w:w="108" w:type="dxa"/>
      </w:tblCellMar>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MediumGrid1-Accent3">
    <w:name w:val="Medium Grid 1 Accent 3"/>
    <w:basedOn w:val="TableNormal"/>
    <w:uiPriority w:val="67"/>
    <w:rsid w:val="00CB0664"/>
    <w:pPr>
      <w:spacing w:after="0" w:line="240" w:lineRule="auto"/>
    </w:pPr>
    <w:tblPr>
      <w:tblStyleRowBandSize w:val="1"/>
      <w:tblStyleColBandSize w:val="1"/>
      <w:tblInd w:w="0" w:type="dxa"/>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CellMar>
        <w:top w:w="0" w:type="dxa"/>
        <w:left w:w="108" w:type="dxa"/>
        <w:bottom w:w="0" w:type="dxa"/>
        <w:right w:w="108" w:type="dxa"/>
      </w:tblCellMar>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MediumGrid1-Accent4">
    <w:name w:val="Medium Grid 1 Accent 4"/>
    <w:basedOn w:val="TableNormal"/>
    <w:uiPriority w:val="67"/>
    <w:rsid w:val="00CB0664"/>
    <w:pPr>
      <w:spacing w:after="0" w:line="240" w:lineRule="auto"/>
    </w:pPr>
    <w:tblPr>
      <w:tblStyleRowBandSize w:val="1"/>
      <w:tblStyleColBandSize w:val="1"/>
      <w:tblInd w:w="0" w:type="dxa"/>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CellMar>
        <w:top w:w="0" w:type="dxa"/>
        <w:left w:w="108" w:type="dxa"/>
        <w:bottom w:w="0" w:type="dxa"/>
        <w:right w:w="108" w:type="dxa"/>
      </w:tblCellMar>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MediumGrid1-Accent5">
    <w:name w:val="Medium Grid 1 Accent 5"/>
    <w:basedOn w:val="TableNormal"/>
    <w:uiPriority w:val="67"/>
    <w:rsid w:val="00CB0664"/>
    <w:pPr>
      <w:spacing w:after="0" w:line="240" w:lineRule="auto"/>
    </w:pPr>
    <w:tblPr>
      <w:tblStyleRowBandSize w:val="1"/>
      <w:tblStyleColBandSize w:val="1"/>
      <w:tblInd w:w="0" w:type="dxa"/>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CellMar>
        <w:top w:w="0" w:type="dxa"/>
        <w:left w:w="108" w:type="dxa"/>
        <w:bottom w:w="0" w:type="dxa"/>
        <w:right w:w="108" w:type="dxa"/>
      </w:tblCellMar>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MediumGrid1-Accent6">
    <w:name w:val="Medium Grid 1 Accent 6"/>
    <w:basedOn w:val="TableNormal"/>
    <w:uiPriority w:val="67"/>
    <w:rsid w:val="00CB0664"/>
    <w:pPr>
      <w:spacing w:after="0" w:line="240" w:lineRule="auto"/>
    </w:pPr>
    <w:tblPr>
      <w:tblStyleRowBandSize w:val="1"/>
      <w:tblStyleColBandSize w:val="1"/>
      <w:tblInd w:w="0" w:type="dxa"/>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CellMar>
        <w:top w:w="0" w:type="dxa"/>
        <w:left w:w="108" w:type="dxa"/>
        <w:bottom w:w="0" w:type="dxa"/>
        <w:right w:w="108" w:type="dxa"/>
      </w:tblCellMar>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MediumGrid2">
    <w:name w:val="Medium Grid 2"/>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CellMar>
        <w:top w:w="0" w:type="dxa"/>
        <w:left w:w="108" w:type="dxa"/>
        <w:bottom w:w="0" w:type="dxa"/>
        <w:right w:w="108" w:type="dxa"/>
      </w:tblCellMar>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CellMar>
        <w:top w:w="0" w:type="dxa"/>
        <w:left w:w="108" w:type="dxa"/>
        <w:bottom w:w="0" w:type="dxa"/>
        <w:right w:w="108" w:type="dxa"/>
      </w:tblCellMar>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CellMar>
        <w:top w:w="0" w:type="dxa"/>
        <w:left w:w="108" w:type="dxa"/>
        <w:bottom w:w="0" w:type="dxa"/>
        <w:right w:w="108" w:type="dxa"/>
      </w:tblCellMar>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CellMar>
        <w:top w:w="0" w:type="dxa"/>
        <w:left w:w="108" w:type="dxa"/>
        <w:bottom w:w="0" w:type="dxa"/>
        <w:right w:w="108" w:type="dxa"/>
      </w:tblCellMar>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CellMar>
        <w:top w:w="0" w:type="dxa"/>
        <w:left w:w="108" w:type="dxa"/>
        <w:bottom w:w="0" w:type="dxa"/>
        <w:right w:w="108" w:type="dxa"/>
      </w:tblCellMar>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CellMar>
        <w:top w:w="0" w:type="dxa"/>
        <w:left w:w="108" w:type="dxa"/>
        <w:bottom w:w="0" w:type="dxa"/>
        <w:right w:w="108" w:type="dxa"/>
      </w:tblCellMar>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ediumGrid3-Accent2">
    <w:name w:val="Medium Grid 3 Accent 2"/>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MediumGrid3-Accent3">
    <w:name w:val="Medium Grid 3 Accent 3"/>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MediumGrid3-Accent4">
    <w:name w:val="Medium Grid 3 Accent 4"/>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MediumGrid3-Accent5">
    <w:name w:val="Medium Grid 3 Accent 5"/>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MediumGrid3-Accent6">
    <w:name w:val="Medium Grid 3 Accent 6"/>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DarkList">
    <w:name w:val="Dark List"/>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DarkList-Accent2">
    <w:name w:val="Dark List Accent 2"/>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DarkList-Accent3">
    <w:name w:val="Dark List Accent 3"/>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DarkList-Accent4">
    <w:name w:val="Dark List Accent 4"/>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DarkList-Accent5">
    <w:name w:val="Dark List Accent 5"/>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DarkList-Accent6">
    <w:name w:val="Dark List Accent 6"/>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table" w:styleId="ColorfulShading">
    <w:name w:val="Colorful Shading"/>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ColorfulShading-Accent4">
    <w:name w:val="Colorful Shading Accent 4"/>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ColorfulList">
    <w:name w:val="Colorful List"/>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ColorfulList-Accent2">
    <w:name w:val="Colorful List Accent 2"/>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ColorfulList-Accent3">
    <w:name w:val="Colorful List Accent 3"/>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ColorfulList-Accent4">
    <w:name w:val="Colorful List Accent 4"/>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ColorfulList-Accent5">
    <w:name w:val="Colorful List Accent 5"/>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rfulList-Accent6">
    <w:name w:val="Colorful List Accent 6"/>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ColorfulGrid">
    <w:name w:val="Colorful Grid"/>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olorfulGrid-Accent2">
    <w:name w:val="Colorful Grid Accent 2"/>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ColorfulGrid-Accent3">
    <w:name w:val="Colorful Grid Accent 3"/>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olorfulGrid-Accent4">
    <w:name w:val="Colorful Grid Accent 4"/>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ColorfulGrid-Accent5">
    <w:name w:val="Colorful Grid Accent 5"/>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olorfulGrid-Accent6">
    <w:name w:val="Colorful Grid Accent 6"/>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allowPNG/>
  <w:doNotSaveAsSingleFile/>
</w:webSettings>
</file>

<file path=word/_rels/document.xml.rels><?xml version='1.0' encoding='UTF-8' standalone='yes'?>
<Relationships xmlns="http://schemas.openxmlformats.org/package/2006/relationships"><Relationship Id="rId3" Type="http://schemas.openxmlformats.org/officeDocument/2006/relationships/styles" Target="styles.xml"/><Relationship Id="rId4" Type="http://schemas.microsoft.com/office/2007/relationships/stylesWithEffects" Target="stylesWithEffects.xml"/><Relationship Id="rId5" Type="http://schemas.openxmlformats.org/officeDocument/2006/relationships/settings" Target="settings.xml"/><Relationship Id="rId6" Type="http://schemas.openxmlformats.org/officeDocument/2006/relationships/webSettings" Target="webSettings.xml"/><Relationship Id="rId7" Type="http://schemas.openxmlformats.org/officeDocument/2006/relationships/fontTable" Target="fontTable.xml"/><Relationship Id="rId8" Type="http://schemas.openxmlformats.org/officeDocument/2006/relationships/theme" Target="theme/theme1.xml"/><Relationship Id="rId1" Type="http://schemas.openxmlformats.org/officeDocument/2006/relationships/customXml" Target="../customXml/item1.xml"/><Relationship Id="rId2" Type="http://schemas.openxmlformats.org/officeDocument/2006/relationships/numbering" Target="numbering.xml"/><Relationship Id="rId9" Type="http://schemas.openxmlformats.org/officeDocument/2006/relationships/image" Target="media/image1.jpg"/><Relationship Id="rId10" Type="http://schemas.openxmlformats.org/officeDocument/2006/relationships/image" Target="media/image2.jpg"/><Relationship Id="rId11" Type="http://schemas.openxmlformats.org/officeDocument/2006/relationships/image" Target="media/image3.jpg"/><Relationship Id="rId12" Type="http://schemas.openxmlformats.org/officeDocument/2006/relationships/image" Target="media/image4.jpg"/><Relationship Id="rId13" Type="http://schemas.openxmlformats.org/officeDocument/2006/relationships/image" Target="media/image5.jpg"/><Relationship Id="rId14" Type="http://schemas.openxmlformats.org/officeDocument/2006/relationships/image" Target="media/image6.jpg"/><Relationship Id="rId15" Type="http://schemas.openxmlformats.org/officeDocument/2006/relationships/image" Target="media/image7.jpg"/><Relationship Id="rId16" Type="http://schemas.openxmlformats.org/officeDocument/2006/relationships/image" Target="media/image8.jpg"/><Relationship Id="rId17" Type="http://schemas.openxmlformats.org/officeDocument/2006/relationships/image" Target="media/image9.jpg"/><Relationship Id="rId18" Type="http://schemas.openxmlformats.org/officeDocument/2006/relationships/image" Target="media/image10.jpg"/><Relationship Id="rId19" Type="http://schemas.openxmlformats.org/officeDocument/2006/relationships/image" Target="media/image11.jpg"/><Relationship Id="rId20" Type="http://schemas.openxmlformats.org/officeDocument/2006/relationships/image" Target="media/image12.jpg"/><Relationship Id="rId21" Type="http://schemas.openxmlformats.org/officeDocument/2006/relationships/image" Target="media/image13.jpg"/><Relationship Id="rId22" Type="http://schemas.openxmlformats.org/officeDocument/2006/relationships/image" Target="media/image14.jpg"/><Relationship Id="rId23" Type="http://schemas.openxmlformats.org/officeDocument/2006/relationships/image" Target="media/image15.jpg"/><Relationship Id="rId24" Type="http://schemas.openxmlformats.org/officeDocument/2006/relationships/image" Target="media/image16.jpg"/><Relationship Id="rId25" Type="http://schemas.openxmlformats.org/officeDocument/2006/relationships/image" Target="media/image17.jpg"/><Relationship Id="rId26" Type="http://schemas.openxmlformats.org/officeDocument/2006/relationships/image" Target="media/image18.jpg"/><Relationship Id="rId27" Type="http://schemas.openxmlformats.org/officeDocument/2006/relationships/image" Target="media/image19.jpg"/><Relationship Id="rId28" Type="http://schemas.openxmlformats.org/officeDocument/2006/relationships/image" Target="media/image20.jpg"/><Relationship Id="rId29" Type="http://schemas.openxmlformats.org/officeDocument/2006/relationships/image" Target="media/image21.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F278816-EC6F-A645-907D-7F25AECB1D4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Pages>
  <Words>0</Words>
  <Characters>0</Characters>
  <Application>Microsoft Macintosh Word</Application>
  <DocSecurity>0</DocSecurity>
  <Lines>0</Lines>
  <Paragraphs>0</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0</CharactersWithSpaces>
  <SharedDoc>false</SharedDoc>
  <HyperlinkBase/>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python-docx</dc:creator>
  <cp:keywords/>
  <dc:description>generated by python-docx</dc:description>
  <cp:lastModifiedBy/>
  <cp:revision>1</cp:revision>
  <dcterms:created xsi:type="dcterms:W3CDTF">2013-12-23T23:15:00Z</dcterms:created>
  <dcterms:modified xsi:type="dcterms:W3CDTF">2013-12-23T23:15:00Z</dcterms:modified>
  <cp:category/>
</cp:coreProperties>
</file>