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pStyle w:val="Title"/>
        <w:jc w:val="center"/>
      </w:pPr>
      <w:r>
        <w:t>Fortinet Guide: Part 4 - Access Points and Wifi Net</w:t>
      </w:r>
    </w:p>
    <w:p>
      <w:r>
        <w:br w:type="page"/>
      </w:r>
    </w:p>
    <w:p>
      <w:pPr>
        <w:pStyle w:val="Heading2"/>
      </w:pPr>
      <w:r>
        <w:t>Bước 1 (00:19:20)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_final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2 (00:20:07)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2_final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3 (00:20:18)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3_final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4 (00:20:29)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4_final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5 (00:21:07)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5_final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6 (00:21:15)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6_final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7 (00:21:26)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7_final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8 (00:21:59)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8_final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9 (00:22:04)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9_final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10 (00:22:10)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0_final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11 (00:22:20)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1_final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12 (00:22:30)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2_final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pStyle w:val="Heading2"/>
      </w:pPr>
      <w:r>
        <w:t>Bước 13 (00:22:48)</w:t>
      </w:r>
    </w:p>
    <w:p>
      <w:r>
        <w:drawing>
          <wp:inline xmlns:a="http://schemas.openxmlformats.org/drawingml/2006/main" xmlns:pic="http://schemas.openxmlformats.org/drawingml/2006/picture">
            <wp:extent cx="8686800" cy="4614862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art4_step13_final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4614862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headerReference w:type="default" r:id="rId9"/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  <w:jc w:val="right"/>
    </w:pPr>
    <w:r>
      <w:t>Người tổng hợp: hainguyenit.edubit.vn</w:t>
    </w: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header" Target="header1.xml"/><Relationship Id="rId10" Type="http://schemas.openxmlformats.org/officeDocument/2006/relationships/image" Target="media/image1.jpg"/><Relationship Id="rId11" Type="http://schemas.openxmlformats.org/officeDocument/2006/relationships/image" Target="media/image2.jpg"/><Relationship Id="rId12" Type="http://schemas.openxmlformats.org/officeDocument/2006/relationships/image" Target="media/image3.jpg"/><Relationship Id="rId13" Type="http://schemas.openxmlformats.org/officeDocument/2006/relationships/image" Target="media/image4.jpg"/><Relationship Id="rId14" Type="http://schemas.openxmlformats.org/officeDocument/2006/relationships/image" Target="media/image5.jpg"/><Relationship Id="rId15" Type="http://schemas.openxmlformats.org/officeDocument/2006/relationships/image" Target="media/image6.jpg"/><Relationship Id="rId16" Type="http://schemas.openxmlformats.org/officeDocument/2006/relationships/image" Target="media/image7.jpg"/><Relationship Id="rId17" Type="http://schemas.openxmlformats.org/officeDocument/2006/relationships/image" Target="media/image8.jpg"/><Relationship Id="rId18" Type="http://schemas.openxmlformats.org/officeDocument/2006/relationships/image" Target="media/image9.jpg"/><Relationship Id="rId19" Type="http://schemas.openxmlformats.org/officeDocument/2006/relationships/image" Target="media/image10.jpg"/><Relationship Id="rId20" Type="http://schemas.openxmlformats.org/officeDocument/2006/relationships/image" Target="media/image11.jpg"/><Relationship Id="rId21" Type="http://schemas.openxmlformats.org/officeDocument/2006/relationships/image" Target="media/image12.jpg"/><Relationship Id="rId22" Type="http://schemas.openxmlformats.org/officeDocument/2006/relationships/image" Target="media/image1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